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7C" w:rsidRPr="00564814" w:rsidRDefault="00544B7C" w:rsidP="00544B7C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  <w:lang w:val="en-US"/>
        </w:rPr>
        <w:t>A</w:t>
      </w:r>
      <w:r>
        <w:rPr>
          <w:rFonts w:ascii="Arial" w:hAnsi="Arial" w:cs="Arial"/>
          <w:b/>
          <w:sz w:val="36"/>
          <w:szCs w:val="36"/>
        </w:rPr>
        <w:t xml:space="preserve">втоматическая торговая система </w:t>
      </w:r>
      <w:r w:rsidRPr="00564814">
        <w:rPr>
          <w:rFonts w:ascii="Arial" w:hAnsi="Arial" w:cs="Arial"/>
          <w:b/>
          <w:color w:val="FF0000"/>
          <w:sz w:val="36"/>
          <w:szCs w:val="36"/>
          <w:lang w:val="en-US"/>
        </w:rPr>
        <w:t>Day</w:t>
      </w:r>
      <w:r w:rsidRPr="00564814">
        <w:rPr>
          <w:rFonts w:ascii="Arial" w:hAnsi="Arial" w:cs="Arial"/>
          <w:b/>
          <w:color w:val="FF0000"/>
          <w:sz w:val="36"/>
          <w:szCs w:val="36"/>
        </w:rPr>
        <w:t xml:space="preserve"> </w:t>
      </w:r>
      <w:r w:rsidRPr="00564814">
        <w:rPr>
          <w:rFonts w:ascii="Arial" w:hAnsi="Arial" w:cs="Arial"/>
          <w:b/>
          <w:color w:val="FF0000"/>
          <w:sz w:val="36"/>
          <w:szCs w:val="36"/>
          <w:lang w:val="en-US"/>
        </w:rPr>
        <w:t>Profit</w:t>
      </w:r>
      <w:r w:rsidRPr="00564814">
        <w:rPr>
          <w:rFonts w:ascii="Arial" w:hAnsi="Arial" w:cs="Arial"/>
          <w:b/>
          <w:color w:val="FF0000"/>
          <w:sz w:val="36"/>
          <w:szCs w:val="36"/>
        </w:rPr>
        <w:t xml:space="preserve"> </w:t>
      </w:r>
      <w:r w:rsidRPr="00564814">
        <w:rPr>
          <w:rFonts w:ascii="Arial" w:hAnsi="Arial" w:cs="Arial"/>
          <w:b/>
          <w:color w:val="FF0000"/>
          <w:sz w:val="36"/>
          <w:szCs w:val="36"/>
          <w:lang w:val="en-US"/>
        </w:rPr>
        <w:t>SE</w:t>
      </w:r>
    </w:p>
    <w:p w:rsidR="00544B7C" w:rsidRDefault="00544B7C" w:rsidP="00544B7C">
      <w:pPr>
        <w:rPr>
          <w:rFonts w:ascii="Arial" w:hAnsi="Arial" w:cs="Arial"/>
        </w:rPr>
      </w:pPr>
      <w:r w:rsidRPr="00D316DF">
        <w:rPr>
          <w:rFonts w:ascii="Arial" w:hAnsi="Arial" w:cs="Arial"/>
        </w:rPr>
        <w:t>Руководство по установке и эксплуатации.</w:t>
      </w:r>
    </w:p>
    <w:p w:rsidR="00544B7C" w:rsidRPr="00D316DF" w:rsidRDefault="00544B7C" w:rsidP="00544B7C">
      <w:pPr>
        <w:rPr>
          <w:rFonts w:ascii="Arial" w:hAnsi="Arial" w:cs="Arial"/>
        </w:rPr>
      </w:pPr>
    </w:p>
    <w:p w:rsidR="00544B7C" w:rsidRPr="00D316DF" w:rsidRDefault="00544B7C" w:rsidP="00544B7C">
      <w:pPr>
        <w:rPr>
          <w:rFonts w:ascii="Arial" w:hAnsi="Arial" w:cs="Arial"/>
          <w:b/>
        </w:rPr>
      </w:pPr>
    </w:p>
    <w:p w:rsidR="00544B7C" w:rsidRPr="00D316DF" w:rsidRDefault="00544B7C" w:rsidP="00544B7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 Назначение и принцип</w:t>
      </w:r>
      <w:r w:rsidRPr="00D316DF">
        <w:rPr>
          <w:rFonts w:ascii="Arial" w:hAnsi="Arial" w:cs="Arial"/>
          <w:b/>
        </w:rPr>
        <w:t xml:space="preserve"> действия торговой системы.</w:t>
      </w:r>
    </w:p>
    <w:p w:rsidR="00544B7C" w:rsidRPr="00D316DF" w:rsidRDefault="00544B7C" w:rsidP="00544B7C">
      <w:pPr>
        <w:rPr>
          <w:rFonts w:ascii="Verdana" w:hAnsi="Verdana"/>
          <w:sz w:val="20"/>
          <w:szCs w:val="20"/>
        </w:rPr>
      </w:pPr>
    </w:p>
    <w:p w:rsidR="00544B7C" w:rsidRPr="00817FDD" w:rsidRDefault="00544B7C" w:rsidP="00544B7C">
      <w:pPr>
        <w:rPr>
          <w:rFonts w:ascii="Arial" w:hAnsi="Arial" w:cs="Arial"/>
          <w:sz w:val="20"/>
          <w:szCs w:val="20"/>
        </w:rPr>
      </w:pPr>
      <w:r w:rsidRPr="00D316DF">
        <w:rPr>
          <w:rFonts w:ascii="Arial" w:hAnsi="Arial" w:cs="Arial"/>
          <w:sz w:val="20"/>
          <w:szCs w:val="20"/>
        </w:rPr>
        <w:t xml:space="preserve">Торговая система </w:t>
      </w:r>
      <w:r w:rsidRPr="00817FDD">
        <w:rPr>
          <w:rFonts w:ascii="Arial" w:hAnsi="Arial" w:cs="Arial"/>
          <w:b/>
          <w:sz w:val="20"/>
          <w:szCs w:val="20"/>
          <w:lang w:val="en-US"/>
        </w:rPr>
        <w:t>Day</w:t>
      </w:r>
      <w:r w:rsidRPr="00817FDD">
        <w:rPr>
          <w:rFonts w:ascii="Arial" w:hAnsi="Arial" w:cs="Arial"/>
          <w:b/>
          <w:sz w:val="20"/>
          <w:szCs w:val="20"/>
        </w:rPr>
        <w:t xml:space="preserve"> </w:t>
      </w:r>
      <w:r w:rsidRPr="00817FDD">
        <w:rPr>
          <w:rFonts w:ascii="Arial" w:hAnsi="Arial" w:cs="Arial"/>
          <w:b/>
          <w:sz w:val="20"/>
          <w:szCs w:val="20"/>
          <w:lang w:val="en-US"/>
        </w:rPr>
        <w:t>Profit</w:t>
      </w:r>
      <w:r w:rsidRPr="00817FDD">
        <w:rPr>
          <w:rFonts w:ascii="Arial" w:hAnsi="Arial" w:cs="Arial"/>
          <w:b/>
          <w:sz w:val="20"/>
          <w:szCs w:val="20"/>
        </w:rPr>
        <w:t xml:space="preserve"> </w:t>
      </w:r>
      <w:r w:rsidRPr="00817FDD">
        <w:rPr>
          <w:rFonts w:ascii="Arial" w:hAnsi="Arial" w:cs="Arial"/>
          <w:b/>
          <w:sz w:val="20"/>
          <w:szCs w:val="20"/>
          <w:lang w:val="en-US"/>
        </w:rPr>
        <w:t>SE</w:t>
      </w:r>
      <w:r w:rsidRPr="00817FD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предназначена для осуществления автоматической торговли на рынке </w:t>
      </w:r>
      <w:r>
        <w:rPr>
          <w:rFonts w:ascii="Arial" w:hAnsi="Arial" w:cs="Arial"/>
          <w:sz w:val="20"/>
          <w:szCs w:val="20"/>
          <w:lang w:val="en-US"/>
        </w:rPr>
        <w:t>FOREX</w:t>
      </w:r>
      <w:r w:rsidRPr="00817FD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в составе терминала </w:t>
      </w:r>
      <w:r>
        <w:rPr>
          <w:rFonts w:ascii="Arial" w:hAnsi="Arial" w:cs="Arial"/>
          <w:sz w:val="20"/>
          <w:szCs w:val="20"/>
          <w:lang w:val="en-US"/>
        </w:rPr>
        <w:t>MetaTrader</w:t>
      </w:r>
      <w:r w:rsidRPr="00817FDD">
        <w:rPr>
          <w:rFonts w:ascii="Arial" w:hAnsi="Arial" w:cs="Arial"/>
          <w:sz w:val="20"/>
          <w:szCs w:val="20"/>
        </w:rPr>
        <w:t xml:space="preserve"> 4. </w:t>
      </w:r>
      <w:r>
        <w:rPr>
          <w:rFonts w:ascii="Arial" w:hAnsi="Arial" w:cs="Arial"/>
          <w:sz w:val="20"/>
          <w:szCs w:val="20"/>
        </w:rPr>
        <w:t xml:space="preserve">В основе торговой системы лежит стратегия следования за трендом и получения прибыли от движения цены по тренду. Алгоритм обнаружения тренда является ключевым моментом работы системы наряду с методикой управления капиталом. В случае ошибки идентификации тренда убыточные сделки быстро закрываются с минимальным убытком. Прибыльные сделки сопровождаются до закрытия или достижения уровня </w:t>
      </w:r>
      <w:r>
        <w:rPr>
          <w:rFonts w:ascii="Arial" w:hAnsi="Arial" w:cs="Arial"/>
          <w:sz w:val="20"/>
          <w:szCs w:val="20"/>
          <w:lang w:val="en-US"/>
        </w:rPr>
        <w:t>Take</w:t>
      </w:r>
      <w:r w:rsidRPr="00817FD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Profit</w:t>
      </w:r>
      <w:r w:rsidRPr="00817FDD">
        <w:rPr>
          <w:rFonts w:ascii="Arial" w:hAnsi="Arial" w:cs="Arial"/>
          <w:sz w:val="20"/>
          <w:szCs w:val="20"/>
        </w:rPr>
        <w:t>.</w:t>
      </w:r>
    </w:p>
    <w:p w:rsidR="00544B7C" w:rsidRPr="00D316DF" w:rsidRDefault="00544B7C" w:rsidP="00544B7C">
      <w:pPr>
        <w:rPr>
          <w:rFonts w:ascii="Verdana" w:hAnsi="Verdana"/>
          <w:sz w:val="20"/>
          <w:szCs w:val="20"/>
        </w:rPr>
      </w:pPr>
    </w:p>
    <w:p w:rsidR="00544B7C" w:rsidRDefault="00544B7C" w:rsidP="00544B7C">
      <w:pPr>
        <w:rPr>
          <w:rFonts w:ascii="Arial" w:hAnsi="Arial" w:cs="Arial"/>
          <w:b/>
        </w:rPr>
      </w:pPr>
    </w:p>
    <w:p w:rsidR="00544B7C" w:rsidRPr="00D316DF" w:rsidRDefault="00544B7C" w:rsidP="00544B7C">
      <w:pPr>
        <w:rPr>
          <w:rFonts w:ascii="Arial" w:hAnsi="Arial" w:cs="Arial"/>
          <w:b/>
        </w:rPr>
      </w:pPr>
      <w:r w:rsidRPr="00D316DF">
        <w:rPr>
          <w:rFonts w:ascii="Arial" w:hAnsi="Arial" w:cs="Arial"/>
          <w:b/>
        </w:rPr>
        <w:t xml:space="preserve">2. Комплект поставки. </w:t>
      </w:r>
    </w:p>
    <w:p w:rsidR="00544B7C" w:rsidRPr="00D316DF" w:rsidRDefault="00544B7C" w:rsidP="00544B7C">
      <w:pPr>
        <w:rPr>
          <w:rFonts w:ascii="Arial" w:hAnsi="Arial" w:cs="Arial"/>
          <w:sz w:val="20"/>
          <w:szCs w:val="20"/>
        </w:rPr>
      </w:pPr>
    </w:p>
    <w:p w:rsidR="00544B7C" w:rsidRPr="00544B7C" w:rsidRDefault="00544B7C" w:rsidP="00544B7C">
      <w:pPr>
        <w:rPr>
          <w:rFonts w:ascii="Arial" w:hAnsi="Arial" w:cs="Arial"/>
          <w:sz w:val="20"/>
          <w:szCs w:val="20"/>
        </w:rPr>
      </w:pPr>
      <w:r w:rsidRPr="00D316DF">
        <w:rPr>
          <w:rFonts w:ascii="Arial" w:hAnsi="Arial" w:cs="Arial"/>
          <w:sz w:val="20"/>
          <w:szCs w:val="20"/>
        </w:rPr>
        <w:t>В комплект поставки системы входят:</w:t>
      </w:r>
    </w:p>
    <w:p w:rsidR="00544B7C" w:rsidRPr="00544B7C" w:rsidRDefault="00544B7C" w:rsidP="00544B7C">
      <w:pPr>
        <w:rPr>
          <w:rFonts w:ascii="Arial" w:hAnsi="Arial" w:cs="Arial"/>
          <w:sz w:val="20"/>
          <w:szCs w:val="20"/>
        </w:rPr>
      </w:pPr>
    </w:p>
    <w:p w:rsidR="00544B7C" w:rsidRDefault="00544B7C" w:rsidP="00544B7C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Архив с файлами советника </w:t>
      </w:r>
      <w:r>
        <w:rPr>
          <w:rFonts w:ascii="Arial" w:hAnsi="Arial" w:cs="Arial"/>
          <w:sz w:val="20"/>
          <w:szCs w:val="20"/>
          <w:lang w:val="en-US"/>
        </w:rPr>
        <w:t>DayProfitSE</w:t>
      </w:r>
      <w:r w:rsidRPr="0056481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rar</w:t>
      </w:r>
    </w:p>
    <w:p w:rsidR="00544B7C" w:rsidRPr="00564814" w:rsidRDefault="00544B7C" w:rsidP="00544B7C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316DF">
        <w:rPr>
          <w:rFonts w:ascii="Arial" w:hAnsi="Arial" w:cs="Arial"/>
          <w:sz w:val="20"/>
          <w:szCs w:val="20"/>
        </w:rPr>
        <w:t>Этот документ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128895" cy="3763010"/>
            <wp:effectExtent l="19050" t="0" r="0" b="0"/>
            <wp:docPr id="1" name="Рисунок 1" descr="Unpacked_DayProfit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packed_DayProfitS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895" cy="376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7C" w:rsidRPr="00564814" w:rsidRDefault="00544B7C" w:rsidP="00544B7C">
      <w:pPr>
        <w:rPr>
          <w:rFonts w:ascii="Arial" w:hAnsi="Arial" w:cs="Arial"/>
          <w:sz w:val="20"/>
          <w:szCs w:val="20"/>
          <w:lang w:val="en-US"/>
        </w:rPr>
      </w:pPr>
    </w:p>
    <w:p w:rsidR="00544B7C" w:rsidRDefault="00544B7C" w:rsidP="00544B7C">
      <w:pPr>
        <w:rPr>
          <w:rFonts w:ascii="Arial" w:hAnsi="Arial" w:cs="Arial"/>
          <w:b/>
        </w:rPr>
      </w:pPr>
    </w:p>
    <w:p w:rsidR="00544B7C" w:rsidRDefault="00544B7C" w:rsidP="00544B7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Установка торгового терминала </w:t>
      </w:r>
      <w:r>
        <w:rPr>
          <w:rFonts w:ascii="Arial" w:hAnsi="Arial" w:cs="Arial"/>
          <w:b/>
          <w:lang w:val="en-US"/>
        </w:rPr>
        <w:t>Meta</w:t>
      </w:r>
      <w:r w:rsidRPr="008D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>Trader</w:t>
      </w:r>
      <w:r w:rsidRPr="008D6375">
        <w:rPr>
          <w:rFonts w:ascii="Arial" w:hAnsi="Arial" w:cs="Arial"/>
          <w:b/>
        </w:rPr>
        <w:t xml:space="preserve"> 4</w:t>
      </w:r>
      <w:r>
        <w:rPr>
          <w:rFonts w:ascii="Arial" w:hAnsi="Arial" w:cs="Arial"/>
          <w:b/>
        </w:rPr>
        <w:t>.</w:t>
      </w:r>
    </w:p>
    <w:p w:rsidR="00544B7C" w:rsidRDefault="00544B7C" w:rsidP="00544B7C">
      <w:pPr>
        <w:rPr>
          <w:rFonts w:ascii="Arial" w:hAnsi="Arial" w:cs="Arial"/>
          <w:b/>
        </w:rPr>
      </w:pPr>
    </w:p>
    <w:p w:rsidR="00544B7C" w:rsidRDefault="00544B7C" w:rsidP="00544B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Для начала работы нам потребуется открыть торговый счет у брокера ФОРЕКС или в дилинговом центре (ДЦ). Стратегия </w:t>
      </w:r>
      <w:r w:rsidRPr="00E051F0">
        <w:rPr>
          <w:rFonts w:ascii="Arial" w:hAnsi="Arial" w:cs="Arial"/>
          <w:b/>
          <w:sz w:val="20"/>
          <w:szCs w:val="20"/>
          <w:lang w:val="en-US"/>
        </w:rPr>
        <w:t>Day</w:t>
      </w:r>
      <w:r w:rsidRPr="00E051F0">
        <w:rPr>
          <w:rFonts w:ascii="Arial" w:hAnsi="Arial" w:cs="Arial"/>
          <w:b/>
          <w:sz w:val="20"/>
          <w:szCs w:val="20"/>
        </w:rPr>
        <w:t xml:space="preserve"> </w:t>
      </w:r>
      <w:r w:rsidRPr="00E051F0">
        <w:rPr>
          <w:rFonts w:ascii="Arial" w:hAnsi="Arial" w:cs="Arial"/>
          <w:b/>
          <w:sz w:val="20"/>
          <w:szCs w:val="20"/>
          <w:lang w:val="en-US"/>
        </w:rPr>
        <w:t>Profit</w:t>
      </w:r>
      <w:r w:rsidRPr="00E051F0">
        <w:rPr>
          <w:rFonts w:ascii="Arial" w:hAnsi="Arial" w:cs="Arial"/>
          <w:b/>
          <w:sz w:val="20"/>
          <w:szCs w:val="20"/>
        </w:rPr>
        <w:t xml:space="preserve"> </w:t>
      </w:r>
      <w:r w:rsidRPr="00E051F0">
        <w:rPr>
          <w:rFonts w:ascii="Arial" w:hAnsi="Arial" w:cs="Arial"/>
          <w:b/>
          <w:sz w:val="20"/>
          <w:szCs w:val="20"/>
          <w:lang w:val="en-US"/>
        </w:rPr>
        <w:t>SE</w:t>
      </w:r>
      <w:r w:rsidRPr="005648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предъявляет определенные требования к серверу ДЦ, с которым она будет взаимодействовать. Исходя из этого, торговый счет следует открывать там, где работа советника была проверена в процессе его создания. </w:t>
      </w:r>
      <w:r>
        <w:rPr>
          <w:rFonts w:ascii="Arial" w:hAnsi="Arial" w:cs="Arial"/>
          <w:sz w:val="20"/>
          <w:szCs w:val="20"/>
        </w:rPr>
        <w:t>ИнстаФорекс, ФорексФорю, Альпари подойдут.</w:t>
      </w:r>
    </w:p>
    <w:p w:rsidR="00544B7C" w:rsidRPr="00A04CB6" w:rsidRDefault="00544B7C" w:rsidP="00544B7C">
      <w:pPr>
        <w:rPr>
          <w:rFonts w:ascii="Arial" w:hAnsi="Arial" w:cs="Arial"/>
          <w:sz w:val="20"/>
          <w:szCs w:val="20"/>
        </w:rPr>
      </w:pPr>
    </w:p>
    <w:p w:rsidR="00544B7C" w:rsidRPr="008D6375" w:rsidRDefault="00544B7C" w:rsidP="00544B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В процессе установки вам будет предложено указать папку установки </w:t>
      </w:r>
      <w:r>
        <w:rPr>
          <w:rFonts w:ascii="Arial" w:hAnsi="Arial" w:cs="Arial"/>
          <w:sz w:val="20"/>
          <w:szCs w:val="20"/>
          <w:lang w:val="en-US"/>
        </w:rPr>
        <w:t>MetaTrader</w:t>
      </w:r>
      <w:r w:rsidRPr="008D63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или согласиться с той, что указана по умолчанию. Запомните или запишите путь к этой папке, он вам скоро понадобится. </w:t>
      </w:r>
    </w:p>
    <w:p w:rsidR="00544B7C" w:rsidRPr="00544B7C" w:rsidRDefault="00544B7C" w:rsidP="00544B7C">
      <w:pPr>
        <w:rPr>
          <w:rFonts w:ascii="Arial" w:hAnsi="Arial" w:cs="Arial"/>
          <w:sz w:val="20"/>
          <w:szCs w:val="20"/>
        </w:rPr>
      </w:pPr>
    </w:p>
    <w:p w:rsidR="00544B7C" w:rsidRDefault="00544B7C" w:rsidP="00544B7C">
      <w:pPr>
        <w:spacing w:after="120"/>
        <w:rPr>
          <w:rFonts w:ascii="Arial" w:hAnsi="Arial" w:cs="Arial"/>
          <w:b/>
        </w:rPr>
      </w:pPr>
    </w:p>
    <w:p w:rsidR="00544B7C" w:rsidRPr="008D6375" w:rsidRDefault="00544B7C" w:rsidP="00544B7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4. Установка советника </w:t>
      </w:r>
      <w:r>
        <w:rPr>
          <w:rFonts w:ascii="Arial" w:hAnsi="Arial" w:cs="Arial"/>
          <w:b/>
          <w:lang w:val="en-US"/>
        </w:rPr>
        <w:t>Day</w:t>
      </w:r>
      <w:r w:rsidRPr="008D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>Profit</w:t>
      </w:r>
      <w:r w:rsidRPr="008D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>SE</w:t>
      </w:r>
      <w:r w:rsidRPr="00D316DF">
        <w:rPr>
          <w:rFonts w:ascii="Arial" w:hAnsi="Arial" w:cs="Arial"/>
          <w:b/>
        </w:rPr>
        <w:t>.</w:t>
      </w:r>
    </w:p>
    <w:p w:rsidR="00544B7C" w:rsidRDefault="00544B7C" w:rsidP="00544B7C">
      <w:pPr>
        <w:numPr>
          <w:ilvl w:val="0"/>
          <w:numId w:val="2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Закройте терминал </w:t>
      </w:r>
      <w:r w:rsidRPr="008E1AAD">
        <w:rPr>
          <w:rFonts w:ascii="Arial" w:hAnsi="Arial" w:cs="Arial"/>
          <w:b/>
          <w:sz w:val="20"/>
          <w:szCs w:val="20"/>
        </w:rPr>
        <w:t>MetaTrader 4</w:t>
      </w:r>
      <w:r w:rsidRPr="008D6375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если он был открыт).</w:t>
      </w:r>
      <w:r w:rsidRPr="00D316DF">
        <w:rPr>
          <w:rFonts w:ascii="Arial" w:hAnsi="Arial" w:cs="Arial"/>
          <w:sz w:val="20"/>
          <w:szCs w:val="20"/>
        </w:rPr>
        <w:t xml:space="preserve"> </w:t>
      </w:r>
    </w:p>
    <w:p w:rsidR="00544B7C" w:rsidRPr="00D66DDD" w:rsidRDefault="00544B7C" w:rsidP="00544B7C">
      <w:pPr>
        <w:numPr>
          <w:ilvl w:val="0"/>
          <w:numId w:val="2"/>
        </w:numPr>
        <w:spacing w:after="120"/>
        <w:ind w:left="714" w:hanging="35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Распакуйте архив </w:t>
      </w:r>
      <w:r w:rsidRPr="00E051F0">
        <w:rPr>
          <w:rFonts w:ascii="Arial" w:hAnsi="Arial" w:cs="Arial"/>
          <w:b/>
          <w:sz w:val="20"/>
          <w:szCs w:val="20"/>
          <w:lang w:val="en-US"/>
        </w:rPr>
        <w:t>DayProfitSE</w:t>
      </w:r>
      <w:r w:rsidRPr="00E051F0">
        <w:rPr>
          <w:rFonts w:ascii="Arial" w:hAnsi="Arial" w:cs="Arial"/>
          <w:b/>
          <w:sz w:val="20"/>
          <w:szCs w:val="20"/>
        </w:rPr>
        <w:t>.</w:t>
      </w:r>
      <w:r w:rsidRPr="00E051F0">
        <w:rPr>
          <w:rFonts w:ascii="Arial" w:hAnsi="Arial" w:cs="Arial"/>
          <w:b/>
          <w:sz w:val="20"/>
          <w:szCs w:val="20"/>
          <w:lang w:val="en-US"/>
        </w:rPr>
        <w:t>rar</w:t>
      </w:r>
      <w:r w:rsidRPr="008D637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указав архиватору путь к папке, куда на предыдущем шаге был установлен терминал </w:t>
      </w:r>
      <w:r>
        <w:rPr>
          <w:rFonts w:ascii="Arial" w:hAnsi="Arial" w:cs="Arial"/>
          <w:sz w:val="20"/>
          <w:szCs w:val="20"/>
          <w:lang w:val="en-US"/>
        </w:rPr>
        <w:t>MetaTrader</w:t>
      </w:r>
      <w:r w:rsidRPr="00931829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Её</w:t>
      </w:r>
      <w:r w:rsidRPr="00D316DF">
        <w:rPr>
          <w:rFonts w:ascii="Arial" w:hAnsi="Arial" w:cs="Arial"/>
          <w:sz w:val="20"/>
          <w:szCs w:val="20"/>
        </w:rPr>
        <w:t xml:space="preserve"> точное название может отличаться в</w:t>
      </w:r>
      <w:r>
        <w:rPr>
          <w:rFonts w:ascii="Arial" w:hAnsi="Arial" w:cs="Arial"/>
          <w:sz w:val="20"/>
          <w:szCs w:val="20"/>
        </w:rPr>
        <w:t xml:space="preserve"> зависимости от вашего ДЦ, например для </w:t>
      </w:r>
      <w:r>
        <w:rPr>
          <w:rFonts w:ascii="Arial" w:hAnsi="Arial" w:cs="Arial"/>
          <w:sz w:val="20"/>
          <w:szCs w:val="20"/>
        </w:rPr>
        <w:t xml:space="preserve">ФорексФорю </w:t>
      </w:r>
      <w:r>
        <w:rPr>
          <w:rFonts w:ascii="Arial" w:hAnsi="Arial" w:cs="Arial"/>
          <w:sz w:val="20"/>
          <w:szCs w:val="20"/>
        </w:rPr>
        <w:t>это будет</w:t>
      </w:r>
      <w:r w:rsidRPr="00D66DDD">
        <w:rPr>
          <w:rFonts w:ascii="Arial" w:hAnsi="Arial" w:cs="Arial"/>
          <w:sz w:val="20"/>
          <w:szCs w:val="20"/>
        </w:rPr>
        <w:br/>
      </w:r>
      <w:r w:rsidRPr="00D66DDD">
        <w:rPr>
          <w:rFonts w:ascii="Arial" w:hAnsi="Arial" w:cs="Arial"/>
          <w:b/>
          <w:sz w:val="20"/>
          <w:szCs w:val="20"/>
          <w:lang w:val="en-US"/>
        </w:rPr>
        <w:t>C</w:t>
      </w:r>
      <w:r w:rsidRPr="00D66DDD">
        <w:rPr>
          <w:rFonts w:ascii="Arial" w:hAnsi="Arial" w:cs="Arial"/>
          <w:b/>
          <w:sz w:val="20"/>
          <w:szCs w:val="20"/>
        </w:rPr>
        <w:t>:\</w:t>
      </w:r>
      <w:r w:rsidRPr="00D66DDD">
        <w:rPr>
          <w:rFonts w:ascii="Arial" w:hAnsi="Arial" w:cs="Arial"/>
          <w:b/>
          <w:sz w:val="20"/>
          <w:szCs w:val="20"/>
          <w:lang w:val="en-US"/>
        </w:rPr>
        <w:t>Program</w:t>
      </w:r>
      <w:r w:rsidRPr="00D66DDD">
        <w:rPr>
          <w:rFonts w:ascii="Arial" w:hAnsi="Arial" w:cs="Arial"/>
          <w:b/>
          <w:sz w:val="20"/>
          <w:szCs w:val="20"/>
        </w:rPr>
        <w:t xml:space="preserve"> </w:t>
      </w:r>
      <w:r w:rsidRPr="00D66DDD">
        <w:rPr>
          <w:rFonts w:ascii="Arial" w:hAnsi="Arial" w:cs="Arial"/>
          <w:b/>
          <w:sz w:val="20"/>
          <w:szCs w:val="20"/>
          <w:lang w:val="en-US"/>
        </w:rPr>
        <w:t>Files</w:t>
      </w:r>
      <w:r w:rsidRPr="00D66DDD">
        <w:rPr>
          <w:rFonts w:ascii="Arial" w:hAnsi="Arial" w:cs="Arial"/>
          <w:b/>
          <w:sz w:val="20"/>
          <w:szCs w:val="20"/>
        </w:rPr>
        <w:t>\</w:t>
      </w:r>
      <w:r w:rsidRPr="00D66DDD">
        <w:rPr>
          <w:rFonts w:ascii="Arial" w:hAnsi="Arial" w:cs="Arial"/>
          <w:b/>
          <w:sz w:val="20"/>
          <w:szCs w:val="20"/>
          <w:lang w:val="en-US"/>
        </w:rPr>
        <w:t>MetaTrader</w:t>
      </w:r>
      <w:r w:rsidRPr="00D66DDD">
        <w:rPr>
          <w:rFonts w:ascii="Arial" w:hAnsi="Arial" w:cs="Arial"/>
          <w:b/>
          <w:sz w:val="20"/>
          <w:szCs w:val="20"/>
        </w:rPr>
        <w:t xml:space="preserve"> - </w:t>
      </w:r>
      <w:r w:rsidRPr="00D66DDD">
        <w:rPr>
          <w:rFonts w:ascii="Arial" w:hAnsi="Arial" w:cs="Arial"/>
          <w:b/>
          <w:sz w:val="20"/>
          <w:szCs w:val="20"/>
          <w:lang w:val="en-US"/>
        </w:rPr>
        <w:t>E</w:t>
      </w:r>
      <w:r w:rsidRPr="00D66DDD">
        <w:rPr>
          <w:rFonts w:ascii="Arial" w:hAnsi="Arial" w:cs="Arial"/>
          <w:b/>
          <w:sz w:val="20"/>
          <w:szCs w:val="20"/>
        </w:rPr>
        <w:t>-</w:t>
      </w:r>
      <w:r w:rsidRPr="00D66DDD">
        <w:rPr>
          <w:rFonts w:ascii="Arial" w:hAnsi="Arial" w:cs="Arial"/>
          <w:b/>
          <w:sz w:val="20"/>
          <w:szCs w:val="20"/>
          <w:lang w:val="en-US"/>
        </w:rPr>
        <w:t>Global</w:t>
      </w:r>
      <w:r w:rsidRPr="00D66DDD">
        <w:rPr>
          <w:rFonts w:ascii="Arial" w:hAnsi="Arial" w:cs="Arial"/>
          <w:b/>
          <w:sz w:val="20"/>
          <w:szCs w:val="20"/>
        </w:rPr>
        <w:t xml:space="preserve"> </w:t>
      </w:r>
      <w:r w:rsidRPr="00D66DDD">
        <w:rPr>
          <w:rFonts w:ascii="Arial" w:hAnsi="Arial" w:cs="Arial"/>
          <w:b/>
          <w:sz w:val="20"/>
          <w:szCs w:val="20"/>
          <w:lang w:val="en-US"/>
        </w:rPr>
        <w:t>TFG</w:t>
      </w:r>
      <w:r w:rsidRPr="0093182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54675" cy="6012180"/>
            <wp:effectExtent l="19050" t="0" r="3175" b="0"/>
            <wp:docPr id="2" name="Рисунок 2" descr="DayProfitSE_Pa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ayProfitSE_Patch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675" cy="6012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br/>
      </w:r>
      <w:r w:rsidRPr="00931829">
        <w:rPr>
          <w:rFonts w:ascii="Arial" w:hAnsi="Arial" w:cs="Arial"/>
          <w:sz w:val="20"/>
          <w:szCs w:val="20"/>
        </w:rPr>
        <w:br/>
      </w:r>
      <w:r w:rsidRPr="00D66DDD">
        <w:rPr>
          <w:rFonts w:ascii="Arial" w:hAnsi="Arial" w:cs="Arial"/>
          <w:i/>
          <w:sz w:val="20"/>
          <w:szCs w:val="20"/>
        </w:rPr>
        <w:t xml:space="preserve">Примечание: на рисунке показана ситуация, когда на компьютере установлено несколько терминалов </w:t>
      </w:r>
      <w:r w:rsidRPr="00D66DDD">
        <w:rPr>
          <w:rFonts w:ascii="Arial" w:hAnsi="Arial" w:cs="Arial"/>
          <w:i/>
          <w:sz w:val="20"/>
          <w:szCs w:val="20"/>
          <w:lang w:val="en-US"/>
        </w:rPr>
        <w:t>MetaTrader</w:t>
      </w:r>
      <w:r w:rsidRPr="00D66DDD">
        <w:rPr>
          <w:rFonts w:ascii="Arial" w:hAnsi="Arial" w:cs="Arial"/>
          <w:i/>
          <w:sz w:val="20"/>
          <w:szCs w:val="20"/>
        </w:rPr>
        <w:t xml:space="preserve"> 4. </w:t>
      </w:r>
      <w:r>
        <w:rPr>
          <w:rFonts w:ascii="Arial" w:hAnsi="Arial" w:cs="Arial"/>
          <w:i/>
          <w:sz w:val="20"/>
          <w:szCs w:val="20"/>
        </w:rPr>
        <w:t xml:space="preserve">Следует выбрать папку того терминала, в котором вы планируете работать с советнком </w:t>
      </w:r>
      <w:r>
        <w:rPr>
          <w:rFonts w:ascii="Arial" w:hAnsi="Arial" w:cs="Arial"/>
          <w:i/>
          <w:sz w:val="20"/>
          <w:szCs w:val="20"/>
          <w:lang w:val="en-US"/>
        </w:rPr>
        <w:t>Day</w:t>
      </w:r>
      <w:r w:rsidRPr="00D66DD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  <w:lang w:val="en-US"/>
        </w:rPr>
        <w:t>Profit</w:t>
      </w:r>
      <w:r w:rsidRPr="00D66DD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  <w:lang w:val="en-US"/>
        </w:rPr>
        <w:t>SE</w:t>
      </w:r>
      <w:r w:rsidRPr="00D66DDD">
        <w:rPr>
          <w:rFonts w:ascii="Arial" w:hAnsi="Arial" w:cs="Arial"/>
          <w:i/>
          <w:sz w:val="20"/>
          <w:szCs w:val="20"/>
        </w:rPr>
        <w:t>.</w:t>
      </w:r>
      <w:r w:rsidRPr="00D66DDD">
        <w:rPr>
          <w:rFonts w:ascii="Arial" w:hAnsi="Arial" w:cs="Arial"/>
          <w:sz w:val="20"/>
          <w:szCs w:val="20"/>
        </w:rPr>
        <w:br/>
      </w:r>
      <w:r w:rsidRPr="00D66DD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Если вы используете не </w:t>
      </w:r>
      <w:r>
        <w:rPr>
          <w:rFonts w:ascii="Arial" w:hAnsi="Arial" w:cs="Arial"/>
          <w:sz w:val="20"/>
          <w:szCs w:val="20"/>
          <w:lang w:val="en-US"/>
        </w:rPr>
        <w:t>WinRAR</w:t>
      </w:r>
      <w:r w:rsidRPr="00931829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а сторонний архиватор, обязательно отметьте, что при распаковке следует сохранять пути к файлам и учитывать подкаталоги.</w:t>
      </w:r>
      <w:r w:rsidRPr="00D66DDD">
        <w:rPr>
          <w:rFonts w:ascii="Arial" w:hAnsi="Arial" w:cs="Arial"/>
          <w:sz w:val="20"/>
          <w:szCs w:val="20"/>
        </w:rPr>
        <w:br/>
      </w:r>
      <w:r w:rsidRPr="00D66DDD">
        <w:rPr>
          <w:rFonts w:ascii="Arial" w:hAnsi="Arial" w:cs="Arial"/>
          <w:i/>
          <w:sz w:val="20"/>
          <w:szCs w:val="20"/>
        </w:rPr>
        <w:lastRenderedPageBreak/>
        <w:t>Другими словами, внутри архива находятся папки, содержимое которых должно быть добавлено в одноименные папки торгового терминала.</w:t>
      </w:r>
    </w:p>
    <w:p w:rsidR="00544B7C" w:rsidRDefault="00544B7C" w:rsidP="00544B7C">
      <w:pPr>
        <w:numPr>
          <w:ilvl w:val="0"/>
          <w:numId w:val="2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Запустите терминал MetaTra</w:t>
      </w:r>
      <w:r>
        <w:rPr>
          <w:rFonts w:ascii="Arial" w:hAnsi="Arial" w:cs="Arial"/>
          <w:sz w:val="20"/>
          <w:szCs w:val="20"/>
          <w:lang w:val="en-US"/>
        </w:rPr>
        <w:t>d</w:t>
      </w:r>
      <w:r>
        <w:rPr>
          <w:rFonts w:ascii="Arial" w:hAnsi="Arial" w:cs="Arial"/>
          <w:sz w:val="20"/>
          <w:szCs w:val="20"/>
        </w:rPr>
        <w:t xml:space="preserve">er 4. </w:t>
      </w:r>
      <w:r w:rsidRPr="00D316DF">
        <w:rPr>
          <w:rFonts w:ascii="Arial" w:hAnsi="Arial" w:cs="Arial"/>
          <w:sz w:val="20"/>
          <w:szCs w:val="20"/>
        </w:rPr>
        <w:t xml:space="preserve">Нажмите </w:t>
      </w:r>
      <w:r w:rsidRPr="00D66DDD">
        <w:rPr>
          <w:rFonts w:ascii="Arial" w:hAnsi="Arial" w:cs="Arial"/>
          <w:i/>
          <w:sz w:val="20"/>
          <w:szCs w:val="20"/>
        </w:rPr>
        <w:t>Ctrl+O</w:t>
      </w:r>
      <w:r>
        <w:rPr>
          <w:rFonts w:ascii="Arial" w:hAnsi="Arial" w:cs="Arial"/>
          <w:sz w:val="20"/>
          <w:szCs w:val="20"/>
        </w:rPr>
        <w:t xml:space="preserve"> или выберите в меню «Сервис» </w:t>
      </w:r>
      <w:r w:rsidRPr="007A51CF">
        <w:rPr>
          <w:rFonts w:ascii="Arial" w:hAnsi="Arial" w:cs="Arial"/>
          <w:sz w:val="20"/>
          <w:szCs w:val="20"/>
        </w:rPr>
        <w:t>&gt;</w:t>
      </w:r>
      <w:r w:rsidRPr="00D316DF">
        <w:rPr>
          <w:rFonts w:ascii="Arial" w:hAnsi="Arial" w:cs="Arial"/>
          <w:sz w:val="20"/>
          <w:szCs w:val="20"/>
        </w:rPr>
        <w:t xml:space="preserve">&gt; </w:t>
      </w:r>
      <w:r>
        <w:rPr>
          <w:rFonts w:ascii="Arial" w:hAnsi="Arial" w:cs="Arial"/>
          <w:sz w:val="20"/>
          <w:szCs w:val="20"/>
        </w:rPr>
        <w:t>«</w:t>
      </w:r>
      <w:r w:rsidRPr="00D316DF">
        <w:rPr>
          <w:rFonts w:ascii="Arial" w:hAnsi="Arial" w:cs="Arial"/>
          <w:sz w:val="20"/>
          <w:szCs w:val="20"/>
        </w:rPr>
        <w:t>Настройки</w:t>
      </w:r>
      <w:r>
        <w:rPr>
          <w:rFonts w:ascii="Arial" w:hAnsi="Arial" w:cs="Arial"/>
          <w:sz w:val="20"/>
          <w:szCs w:val="20"/>
        </w:rPr>
        <w:t>». Откройте вкладку «Графики». Установите значение «Макс. баров в окне» равным 500. Значение «Макс. баров в истории» не меняйте или установите максимально возможное из выпадающего списка – главное, чтобы оно было не меньше, чем «Макс. баров в окне», которое должно быть равно 500.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528310" cy="3216275"/>
            <wp:effectExtent l="19050" t="0" r="0" b="0"/>
            <wp:docPr id="3" name="Рисунок 3" descr="MetaTrader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taTrader_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310" cy="321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7C" w:rsidRDefault="00544B7C" w:rsidP="00544B7C">
      <w:pPr>
        <w:spacing w:after="120"/>
        <w:ind w:left="357"/>
        <w:rPr>
          <w:rFonts w:ascii="Arial" w:hAnsi="Arial" w:cs="Arial"/>
          <w:sz w:val="20"/>
          <w:szCs w:val="20"/>
        </w:rPr>
      </w:pPr>
    </w:p>
    <w:p w:rsidR="00544B7C" w:rsidRDefault="00544B7C" w:rsidP="00544B7C">
      <w:pPr>
        <w:numPr>
          <w:ilvl w:val="0"/>
          <w:numId w:val="2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этом же окне перейдите на вкладку «Советники», где </w:t>
      </w:r>
      <w:r w:rsidRPr="00D316DF">
        <w:rPr>
          <w:rFonts w:ascii="Arial" w:hAnsi="Arial" w:cs="Arial"/>
          <w:sz w:val="20"/>
          <w:szCs w:val="20"/>
        </w:rPr>
        <w:t>уст</w:t>
      </w:r>
      <w:r>
        <w:rPr>
          <w:rFonts w:ascii="Arial" w:hAnsi="Arial" w:cs="Arial"/>
          <w:sz w:val="20"/>
          <w:szCs w:val="20"/>
        </w:rPr>
        <w:t>ановите флажок «</w:t>
      </w:r>
      <w:r w:rsidRPr="00D316DF">
        <w:rPr>
          <w:rFonts w:ascii="Arial" w:hAnsi="Arial" w:cs="Arial"/>
          <w:sz w:val="20"/>
          <w:szCs w:val="20"/>
        </w:rPr>
        <w:t>Разреши</w:t>
      </w:r>
      <w:r>
        <w:rPr>
          <w:rFonts w:ascii="Arial" w:hAnsi="Arial" w:cs="Arial"/>
          <w:sz w:val="20"/>
          <w:szCs w:val="20"/>
        </w:rPr>
        <w:t>ть импорт DLL». Снимите флажок «</w:t>
      </w:r>
      <w:r w:rsidRPr="00D316DF">
        <w:rPr>
          <w:rFonts w:ascii="Arial" w:hAnsi="Arial" w:cs="Arial"/>
          <w:sz w:val="20"/>
          <w:szCs w:val="20"/>
        </w:rPr>
        <w:t>Подтверждать вызов функций DLL</w:t>
      </w:r>
      <w:r>
        <w:rPr>
          <w:rFonts w:ascii="Arial" w:hAnsi="Arial" w:cs="Arial"/>
          <w:sz w:val="20"/>
          <w:szCs w:val="20"/>
        </w:rPr>
        <w:t xml:space="preserve">». Эта настройка обеспечивает возможность тестирования советника.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528310" cy="3216275"/>
            <wp:effectExtent l="19050" t="0" r="0" b="0"/>
            <wp:docPr id="4" name="Рисунок 4" descr="MetaTrader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etaTrader_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310" cy="321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</w:p>
    <w:p w:rsidR="00544B7C" w:rsidRPr="00BB6F7B" w:rsidRDefault="00544B7C" w:rsidP="00544B7C">
      <w:pPr>
        <w:numPr>
          <w:ilvl w:val="0"/>
          <w:numId w:val="2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меню «Файл» выберите пункт «Профили» и в открывшемся списке выберите профиль «</w:t>
      </w:r>
      <w:r>
        <w:rPr>
          <w:rFonts w:ascii="Arial" w:hAnsi="Arial" w:cs="Arial"/>
          <w:sz w:val="20"/>
          <w:szCs w:val="20"/>
          <w:lang w:val="en-US"/>
        </w:rPr>
        <w:t>DayProfitSE</w:t>
      </w:r>
      <w:r>
        <w:rPr>
          <w:rFonts w:ascii="Arial" w:hAnsi="Arial" w:cs="Arial"/>
          <w:sz w:val="20"/>
          <w:szCs w:val="20"/>
        </w:rPr>
        <w:t>».</w:t>
      </w:r>
      <w:r w:rsidRPr="00D316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В этом профиле уже установлены все параметры, </w:t>
      </w:r>
      <w:r>
        <w:rPr>
          <w:rFonts w:ascii="Arial" w:hAnsi="Arial" w:cs="Arial"/>
          <w:sz w:val="20"/>
          <w:szCs w:val="20"/>
        </w:rPr>
        <w:lastRenderedPageBreak/>
        <w:t>рекомендованные для работы системы.</w:t>
      </w:r>
      <w:r w:rsidRPr="00544B7C">
        <w:rPr>
          <w:rFonts w:ascii="Arial" w:hAnsi="Arial" w:cs="Arial"/>
          <w:sz w:val="20"/>
          <w:szCs w:val="20"/>
        </w:rPr>
        <w:br/>
      </w:r>
      <w:r w:rsidRPr="00544B7C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708525" cy="3562985"/>
            <wp:effectExtent l="19050" t="0" r="0" b="0"/>
            <wp:docPr id="5" name="Рисунок 5" descr="Profile_DayProfit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ofile_DayProfitS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525" cy="356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</w:p>
    <w:p w:rsidR="00544B7C" w:rsidRPr="00BB6F7B" w:rsidRDefault="00544B7C" w:rsidP="00544B7C">
      <w:pPr>
        <w:numPr>
          <w:ilvl w:val="0"/>
          <w:numId w:val="2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переключении профиля, как правило, советники отключаются, и в правом верхнем углу графика вы увидите крестик. Н</w:t>
      </w:r>
      <w:r w:rsidRPr="00D316DF">
        <w:rPr>
          <w:rFonts w:ascii="Arial" w:hAnsi="Arial" w:cs="Arial"/>
          <w:sz w:val="20"/>
          <w:szCs w:val="20"/>
        </w:rPr>
        <w:t>а панели инструментов</w:t>
      </w:r>
      <w:r>
        <w:rPr>
          <w:rFonts w:ascii="Arial" w:hAnsi="Arial" w:cs="Arial"/>
          <w:sz w:val="20"/>
          <w:szCs w:val="20"/>
        </w:rPr>
        <w:t xml:space="preserve"> терминала нажмите кнопку "Советники",</w:t>
      </w:r>
      <w:r w:rsidRPr="00D316DF">
        <w:rPr>
          <w:rFonts w:ascii="Arial" w:hAnsi="Arial" w:cs="Arial"/>
          <w:sz w:val="20"/>
          <w:szCs w:val="20"/>
        </w:rPr>
        <w:t xml:space="preserve"> и</w:t>
      </w:r>
      <w:r>
        <w:rPr>
          <w:rFonts w:ascii="Arial" w:hAnsi="Arial" w:cs="Arial"/>
          <w:sz w:val="20"/>
          <w:szCs w:val="20"/>
        </w:rPr>
        <w:t xml:space="preserve"> крестик должен измениться на</w:t>
      </w:r>
      <w:r w:rsidRPr="00D316DF">
        <w:rPr>
          <w:rFonts w:ascii="Arial" w:hAnsi="Arial" w:cs="Arial"/>
          <w:sz w:val="20"/>
          <w:szCs w:val="20"/>
        </w:rPr>
        <w:t xml:space="preserve"> "улыбающийся" смайлик.</w:t>
      </w:r>
      <w:r w:rsidRPr="00544B7C">
        <w:rPr>
          <w:rFonts w:ascii="Arial" w:hAnsi="Arial" w:cs="Arial"/>
          <w:sz w:val="20"/>
          <w:szCs w:val="20"/>
        </w:rPr>
        <w:br/>
      </w:r>
      <w:r w:rsidRPr="00544B7C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466590" cy="1166495"/>
            <wp:effectExtent l="19050" t="0" r="0" b="0"/>
            <wp:docPr id="6" name="Рисунок 6" descr="MetaTrader_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etaTrader_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6590" cy="1166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4B7C">
        <w:rPr>
          <w:rFonts w:ascii="Arial" w:hAnsi="Arial" w:cs="Arial"/>
          <w:sz w:val="20"/>
          <w:szCs w:val="20"/>
        </w:rPr>
        <w:br/>
      </w:r>
      <w:r w:rsidRPr="00544B7C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27605" cy="1607820"/>
            <wp:effectExtent l="19050" t="0" r="0" b="0"/>
            <wp:docPr id="7" name="Рисунок 7" descr="MetaTrader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etaTrader_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605" cy="160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7C" w:rsidRPr="00BB6F7B" w:rsidRDefault="00544B7C" w:rsidP="00544B7C">
      <w:pPr>
        <w:spacing w:after="120"/>
        <w:rPr>
          <w:rFonts w:ascii="Arial" w:hAnsi="Arial" w:cs="Arial"/>
          <w:sz w:val="20"/>
          <w:szCs w:val="20"/>
        </w:rPr>
      </w:pPr>
    </w:p>
    <w:p w:rsidR="00544B7C" w:rsidRDefault="00544B7C" w:rsidP="00544B7C">
      <w:pPr>
        <w:numPr>
          <w:ilvl w:val="0"/>
          <w:numId w:val="2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 xml:space="preserve">Нажмите кнопку </w:t>
      </w:r>
      <w:r>
        <w:rPr>
          <w:rFonts w:ascii="Arial" w:hAnsi="Arial" w:cs="Arial"/>
          <w:sz w:val="20"/>
          <w:szCs w:val="20"/>
          <w:lang w:val="en-US"/>
        </w:rPr>
        <w:t>F</w:t>
      </w:r>
      <w:r w:rsidRPr="006D4D9E">
        <w:rPr>
          <w:rFonts w:ascii="Arial" w:hAnsi="Arial" w:cs="Arial"/>
          <w:sz w:val="20"/>
          <w:szCs w:val="20"/>
        </w:rPr>
        <w:t>7 (</w:t>
      </w:r>
      <w:r>
        <w:rPr>
          <w:rFonts w:ascii="Arial" w:hAnsi="Arial" w:cs="Arial"/>
          <w:sz w:val="20"/>
          <w:szCs w:val="20"/>
        </w:rPr>
        <w:t>свойства советника)</w:t>
      </w:r>
      <w:r w:rsidRPr="0093168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или щёлкните правой кнопкой мыши по графику и выберите «Советники» </w:t>
      </w:r>
      <w:r w:rsidRPr="0093168D">
        <w:rPr>
          <w:rFonts w:ascii="Arial" w:hAnsi="Arial" w:cs="Arial"/>
          <w:sz w:val="20"/>
          <w:szCs w:val="20"/>
        </w:rPr>
        <w:t xml:space="preserve">&gt;&gt; </w:t>
      </w:r>
      <w:r>
        <w:rPr>
          <w:rFonts w:ascii="Arial" w:hAnsi="Arial" w:cs="Arial"/>
          <w:sz w:val="20"/>
          <w:szCs w:val="20"/>
        </w:rPr>
        <w:t>«Свойства». На вкладке «Общие» установите галочки так, как указано на рисунке: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54675" cy="2785110"/>
            <wp:effectExtent l="19050" t="0" r="3175" b="0"/>
            <wp:docPr id="8" name="Рисунок 8" descr="MetaTrader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etaTrader_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675" cy="278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</w:p>
    <w:p w:rsidR="00544B7C" w:rsidRDefault="00544B7C" w:rsidP="00544B7C">
      <w:pPr>
        <w:spacing w:after="120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На этом установку торговой системы можно считать законченной. </w:t>
      </w:r>
    </w:p>
    <w:p w:rsidR="00544B7C" w:rsidRDefault="00544B7C" w:rsidP="00544B7C">
      <w:pPr>
        <w:spacing w:after="120"/>
        <w:ind w:left="357"/>
        <w:rPr>
          <w:rFonts w:ascii="Arial" w:hAnsi="Arial" w:cs="Arial"/>
          <w:sz w:val="20"/>
          <w:szCs w:val="20"/>
        </w:rPr>
      </w:pPr>
    </w:p>
    <w:p w:rsid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4. Настройка советника </w:t>
      </w:r>
      <w:r>
        <w:rPr>
          <w:rFonts w:ascii="Arial" w:hAnsi="Arial" w:cs="Arial"/>
          <w:b/>
          <w:lang w:val="en-US"/>
        </w:rPr>
        <w:t>Day</w:t>
      </w:r>
      <w:r w:rsidRPr="008D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>Profit</w:t>
      </w:r>
      <w:r w:rsidRPr="008D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>SE</w:t>
      </w:r>
      <w:r w:rsidRPr="00D316DF">
        <w:rPr>
          <w:rFonts w:ascii="Arial" w:hAnsi="Arial" w:cs="Arial"/>
          <w:b/>
        </w:rPr>
        <w:t>.</w:t>
      </w:r>
    </w:p>
    <w:p w:rsidR="00544B7C" w:rsidRDefault="00544B7C" w:rsidP="00544B7C">
      <w:pPr>
        <w:spacing w:after="120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советнике </w:t>
      </w:r>
      <w:r w:rsidRPr="00D66DDD">
        <w:rPr>
          <w:rFonts w:ascii="Arial" w:hAnsi="Arial" w:cs="Arial"/>
          <w:b/>
          <w:sz w:val="20"/>
          <w:szCs w:val="20"/>
          <w:lang w:val="en-US"/>
        </w:rPr>
        <w:t>Day</w:t>
      </w:r>
      <w:r w:rsidRPr="00D66DDD">
        <w:rPr>
          <w:rFonts w:ascii="Arial" w:hAnsi="Arial" w:cs="Arial"/>
          <w:b/>
          <w:sz w:val="20"/>
          <w:szCs w:val="20"/>
        </w:rPr>
        <w:t xml:space="preserve"> </w:t>
      </w:r>
      <w:r w:rsidRPr="00D66DDD">
        <w:rPr>
          <w:rFonts w:ascii="Arial" w:hAnsi="Arial" w:cs="Arial"/>
          <w:b/>
          <w:sz w:val="20"/>
          <w:szCs w:val="20"/>
          <w:lang w:val="en-US"/>
        </w:rPr>
        <w:t>Profit</w:t>
      </w:r>
      <w:r w:rsidRPr="00D66DDD">
        <w:rPr>
          <w:rFonts w:ascii="Arial" w:hAnsi="Arial" w:cs="Arial"/>
          <w:b/>
          <w:sz w:val="20"/>
          <w:szCs w:val="20"/>
        </w:rPr>
        <w:t xml:space="preserve"> </w:t>
      </w:r>
      <w:r w:rsidRPr="00D66DDD">
        <w:rPr>
          <w:rFonts w:ascii="Arial" w:hAnsi="Arial" w:cs="Arial"/>
          <w:b/>
          <w:sz w:val="20"/>
          <w:szCs w:val="20"/>
          <w:lang w:val="en-US"/>
        </w:rPr>
        <w:t>SE</w:t>
      </w:r>
      <w:r w:rsidRPr="00E24D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предусмотрена возможность пользовательской настройки параметров. Этих параметров не так много, но они очень важны для прибыльной торговли. Советник поставляется с настройками по умолчанию для валютной пары </w:t>
      </w:r>
      <w:r>
        <w:rPr>
          <w:rFonts w:ascii="Arial" w:hAnsi="Arial" w:cs="Arial"/>
          <w:sz w:val="20"/>
          <w:szCs w:val="20"/>
          <w:lang w:val="en-US"/>
        </w:rPr>
        <w:t>GBP</w:t>
      </w:r>
      <w:r w:rsidRPr="009839B3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  <w:lang w:val="en-US"/>
        </w:rPr>
        <w:t>USD</w:t>
      </w:r>
      <w:r w:rsidRPr="009839B3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Эти настройки автоматически применяются при выборе профиля </w:t>
      </w:r>
      <w:r w:rsidRPr="009839B3">
        <w:rPr>
          <w:rFonts w:ascii="Arial" w:hAnsi="Arial" w:cs="Arial"/>
          <w:b/>
          <w:sz w:val="20"/>
          <w:szCs w:val="20"/>
          <w:lang w:val="en-US"/>
        </w:rPr>
        <w:t>DayProfitSE</w:t>
      </w:r>
      <w:r w:rsidRPr="009839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в терминале. Можно не менять эти настройки, в этом случае советник будет торговать постоянным лотом с невысоким риском. Однако если вы хотите добиться от этой стратегии ФОРЕКС максимальной прибыльности, стоит почитать информацию ниже, особенно раздел «Настройки управления капиталом».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В комплекте имеется два файла предустановок (</w:t>
      </w:r>
      <w:r>
        <w:rPr>
          <w:rFonts w:ascii="Arial" w:hAnsi="Arial" w:cs="Arial"/>
          <w:sz w:val="20"/>
          <w:szCs w:val="20"/>
          <w:lang w:val="en-US"/>
        </w:rPr>
        <w:t>presets</w:t>
      </w:r>
      <w:r w:rsidRPr="009839B3"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</w:rPr>
        <w:t xml:space="preserve">предназначенных для разных валютных пар. Это файлы </w:t>
      </w:r>
      <w:r w:rsidRPr="00D66DDD">
        <w:rPr>
          <w:rFonts w:ascii="Arial" w:hAnsi="Arial" w:cs="Arial"/>
          <w:i/>
          <w:sz w:val="20"/>
          <w:szCs w:val="20"/>
          <w:lang w:val="en-US"/>
        </w:rPr>
        <w:t>gbpusd</w:t>
      </w:r>
      <w:r w:rsidRPr="00D66DDD">
        <w:rPr>
          <w:rFonts w:ascii="Arial" w:hAnsi="Arial" w:cs="Arial"/>
          <w:i/>
          <w:sz w:val="20"/>
          <w:szCs w:val="20"/>
        </w:rPr>
        <w:t>_</w:t>
      </w:r>
      <w:r w:rsidRPr="00D66DDD">
        <w:rPr>
          <w:rFonts w:ascii="Arial" w:hAnsi="Arial" w:cs="Arial"/>
          <w:i/>
          <w:sz w:val="20"/>
          <w:szCs w:val="20"/>
          <w:lang w:val="en-US"/>
        </w:rPr>
        <w:t>d</w:t>
      </w:r>
      <w:r w:rsidRPr="00D66DDD">
        <w:rPr>
          <w:rFonts w:ascii="Arial" w:hAnsi="Arial" w:cs="Arial"/>
          <w:i/>
          <w:sz w:val="20"/>
          <w:szCs w:val="20"/>
        </w:rPr>
        <w:t>1.</w:t>
      </w:r>
      <w:r w:rsidRPr="00D66DDD">
        <w:rPr>
          <w:rFonts w:ascii="Arial" w:hAnsi="Arial" w:cs="Arial"/>
          <w:i/>
          <w:sz w:val="20"/>
          <w:szCs w:val="20"/>
          <w:lang w:val="en-US"/>
        </w:rPr>
        <w:t>set</w:t>
      </w:r>
      <w:r w:rsidRPr="009839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и </w:t>
      </w:r>
      <w:r w:rsidRPr="00D66DDD">
        <w:rPr>
          <w:rFonts w:ascii="Arial" w:hAnsi="Arial" w:cs="Arial"/>
          <w:i/>
          <w:sz w:val="20"/>
          <w:szCs w:val="20"/>
          <w:lang w:val="en-US"/>
        </w:rPr>
        <w:t>eurusd</w:t>
      </w:r>
      <w:r w:rsidRPr="00D66DDD">
        <w:rPr>
          <w:rFonts w:ascii="Arial" w:hAnsi="Arial" w:cs="Arial"/>
          <w:i/>
          <w:sz w:val="20"/>
          <w:szCs w:val="20"/>
        </w:rPr>
        <w:t>_</w:t>
      </w:r>
      <w:r w:rsidRPr="00D66DDD">
        <w:rPr>
          <w:rFonts w:ascii="Arial" w:hAnsi="Arial" w:cs="Arial"/>
          <w:i/>
          <w:sz w:val="20"/>
          <w:szCs w:val="20"/>
          <w:lang w:val="en-US"/>
        </w:rPr>
        <w:t>d</w:t>
      </w:r>
      <w:r w:rsidRPr="00D66DDD">
        <w:rPr>
          <w:rFonts w:ascii="Arial" w:hAnsi="Arial" w:cs="Arial"/>
          <w:i/>
          <w:sz w:val="20"/>
          <w:szCs w:val="20"/>
        </w:rPr>
        <w:t>1.</w:t>
      </w:r>
      <w:r w:rsidRPr="00D66DDD">
        <w:rPr>
          <w:rFonts w:ascii="Arial" w:hAnsi="Arial" w:cs="Arial"/>
          <w:i/>
          <w:sz w:val="20"/>
          <w:szCs w:val="20"/>
          <w:lang w:val="en-US"/>
        </w:rPr>
        <w:t>set</w:t>
      </w:r>
      <w:r w:rsidRPr="009839B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после установки советника</w:t>
      </w:r>
      <w:r w:rsidRPr="009839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они находятся в папке </w:t>
      </w:r>
      <w:r w:rsidRPr="00BB4327">
        <w:rPr>
          <w:rFonts w:ascii="Arial" w:hAnsi="Arial" w:cs="Arial"/>
          <w:i/>
          <w:sz w:val="20"/>
          <w:szCs w:val="20"/>
        </w:rPr>
        <w:t>\</w:t>
      </w:r>
      <w:r w:rsidRPr="00BB4327">
        <w:rPr>
          <w:rFonts w:ascii="Arial" w:hAnsi="Arial" w:cs="Arial"/>
          <w:i/>
          <w:sz w:val="20"/>
          <w:szCs w:val="20"/>
          <w:lang w:val="en-US"/>
        </w:rPr>
        <w:t>experts</w:t>
      </w:r>
      <w:r w:rsidRPr="00BB4327">
        <w:rPr>
          <w:rFonts w:ascii="Arial" w:hAnsi="Arial" w:cs="Arial"/>
          <w:i/>
          <w:sz w:val="20"/>
          <w:szCs w:val="20"/>
        </w:rPr>
        <w:t>\</w:t>
      </w:r>
      <w:r w:rsidRPr="00BB4327">
        <w:rPr>
          <w:rFonts w:ascii="Arial" w:hAnsi="Arial" w:cs="Arial"/>
          <w:i/>
          <w:sz w:val="20"/>
          <w:szCs w:val="20"/>
          <w:lang w:val="en-US"/>
        </w:rPr>
        <w:t>presets</w:t>
      </w:r>
      <w:r w:rsidRPr="00BB4327">
        <w:rPr>
          <w:rFonts w:ascii="Arial" w:hAnsi="Arial" w:cs="Arial"/>
          <w:i/>
          <w:sz w:val="20"/>
          <w:szCs w:val="20"/>
        </w:rPr>
        <w:t>\</w:t>
      </w:r>
      <w:r w:rsidRPr="00BB4327">
        <w:rPr>
          <w:rFonts w:ascii="Arial" w:hAnsi="Arial" w:cs="Arial"/>
          <w:i/>
          <w:sz w:val="20"/>
          <w:szCs w:val="20"/>
          <w:lang w:val="en-US"/>
        </w:rPr>
        <w:t>DayProfitSE</w:t>
      </w:r>
      <w:r w:rsidRPr="009839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вашего торгового терминала. Изначально данная стратегия была создана для торговли по </w:t>
      </w:r>
      <w:r>
        <w:rPr>
          <w:rFonts w:ascii="Arial" w:hAnsi="Arial" w:cs="Arial"/>
          <w:sz w:val="20"/>
          <w:szCs w:val="20"/>
          <w:lang w:val="en-US"/>
        </w:rPr>
        <w:t>GBP</w:t>
      </w:r>
      <w:r w:rsidRPr="00BB432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  <w:lang w:val="en-US"/>
        </w:rPr>
        <w:t>USD</w:t>
      </w:r>
      <w:r w:rsidRPr="00BB432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однако на </w:t>
      </w:r>
      <w:r>
        <w:rPr>
          <w:rFonts w:ascii="Arial" w:hAnsi="Arial" w:cs="Arial"/>
          <w:sz w:val="20"/>
          <w:szCs w:val="20"/>
          <w:lang w:val="en-US"/>
        </w:rPr>
        <w:t>EUR</w:t>
      </w:r>
      <w:r w:rsidRPr="00BB432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  <w:lang w:val="en-US"/>
        </w:rPr>
        <w:t>USD</w:t>
      </w:r>
      <w:r w:rsidRPr="00BB43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она также неплохо работает, а с учетом последних трендов эта пара выглядит очень интересной прежде всего для агрессивной торговли. Но об этом чуть позже.</w:t>
      </w:r>
    </w:p>
    <w:p w:rsidR="00544B7C" w:rsidRPr="00544B7C" w:rsidRDefault="00544B7C" w:rsidP="00544B7C">
      <w:pPr>
        <w:spacing w:after="120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Для того, чтобы произвести настройку, щёлкните правой кнопкой мыши на графике и выберите в контекстном меню пункты «Советники» </w:t>
      </w:r>
      <w:r w:rsidRPr="00BB4327">
        <w:rPr>
          <w:rFonts w:ascii="Arial" w:hAnsi="Arial" w:cs="Arial"/>
          <w:sz w:val="20"/>
          <w:szCs w:val="20"/>
        </w:rPr>
        <w:t xml:space="preserve">&gt;&gt; </w:t>
      </w:r>
      <w:r>
        <w:rPr>
          <w:rFonts w:ascii="Arial" w:hAnsi="Arial" w:cs="Arial"/>
          <w:sz w:val="20"/>
          <w:szCs w:val="20"/>
        </w:rPr>
        <w:t>«Свойства».</w:t>
      </w:r>
      <w:r w:rsidRPr="00544B7C">
        <w:rPr>
          <w:rFonts w:ascii="Arial" w:hAnsi="Arial" w:cs="Arial"/>
          <w:sz w:val="20"/>
          <w:szCs w:val="20"/>
        </w:rPr>
        <w:br/>
      </w:r>
    </w:p>
    <w:p w:rsidR="00544B7C" w:rsidRDefault="00544B7C" w:rsidP="00544B7C">
      <w:pPr>
        <w:spacing w:after="120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54675" cy="2785110"/>
            <wp:effectExtent l="19050" t="0" r="3175" b="0"/>
            <wp:docPr id="9" name="Рисунок 9" descr="MetaTrader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etaTrader_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675" cy="278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7C" w:rsidRDefault="00544B7C" w:rsidP="00544B7C">
      <w:pPr>
        <w:spacing w:after="120"/>
        <w:ind w:left="357"/>
        <w:rPr>
          <w:rFonts w:ascii="Arial" w:hAnsi="Arial" w:cs="Arial"/>
          <w:sz w:val="20"/>
          <w:szCs w:val="20"/>
        </w:rPr>
      </w:pPr>
      <w:r w:rsidRPr="00C45D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Все параметры советника делятся на две группы – настройки торговой стратегии (</w:t>
      </w:r>
      <w:r>
        <w:rPr>
          <w:rFonts w:ascii="Arial" w:hAnsi="Arial" w:cs="Arial"/>
          <w:sz w:val="20"/>
          <w:szCs w:val="20"/>
          <w:lang w:val="en-US"/>
        </w:rPr>
        <w:t>Strategy</w:t>
      </w:r>
      <w:r w:rsidRPr="00BB43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Properties</w:t>
      </w:r>
      <w:r w:rsidRPr="00BB432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и настройки управления капиталом</w:t>
      </w:r>
      <w:r w:rsidRPr="00BB4327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  <w:lang w:val="en-US"/>
        </w:rPr>
        <w:t>Money</w:t>
      </w:r>
      <w:r w:rsidRPr="00BB43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Management</w:t>
      </w:r>
      <w:r w:rsidRPr="00BB432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:rsidR="00544B7C" w:rsidRDefault="00544B7C" w:rsidP="00544B7C">
      <w:pPr>
        <w:spacing w:after="120"/>
        <w:ind w:left="357"/>
        <w:rPr>
          <w:rFonts w:ascii="Arial" w:hAnsi="Arial" w:cs="Arial"/>
          <w:b/>
          <w:sz w:val="20"/>
          <w:szCs w:val="20"/>
        </w:rPr>
      </w:pPr>
    </w:p>
    <w:p w:rsidR="00544B7C" w:rsidRPr="00B91BE5" w:rsidRDefault="00544B7C" w:rsidP="00544B7C">
      <w:pPr>
        <w:spacing w:after="120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Pr="00BB4327">
        <w:rPr>
          <w:rFonts w:ascii="Arial" w:hAnsi="Arial" w:cs="Arial"/>
          <w:b/>
          <w:sz w:val="20"/>
          <w:szCs w:val="20"/>
        </w:rPr>
        <w:lastRenderedPageBreak/>
        <w:t>4.1. Настройки торговой стратегии</w:t>
      </w:r>
    </w:p>
    <w:p w:rsidR="00544B7C" w:rsidRDefault="00544B7C" w:rsidP="00544B7C">
      <w:pPr>
        <w:spacing w:after="120"/>
        <w:ind w:left="357"/>
        <w:rPr>
          <w:rFonts w:ascii="Arial" w:hAnsi="Arial" w:cs="Arial"/>
          <w:sz w:val="20"/>
          <w:szCs w:val="20"/>
        </w:rPr>
      </w:pPr>
      <w:r w:rsidRPr="00B91BE5">
        <w:rPr>
          <w:rFonts w:ascii="Arial" w:hAnsi="Arial" w:cs="Arial"/>
          <w:b/>
          <w:color w:val="FF0000"/>
          <w:sz w:val="20"/>
          <w:szCs w:val="20"/>
        </w:rPr>
        <w:t>ВАЖНО</w:t>
      </w:r>
      <w:r>
        <w:rPr>
          <w:rFonts w:ascii="Arial" w:hAnsi="Arial" w:cs="Arial"/>
          <w:sz w:val="20"/>
          <w:szCs w:val="20"/>
        </w:rPr>
        <w:t xml:space="preserve">: Советник автоматически определяет разрядность котировок (количество знаков после запятой) и везде, где значения параметров установлены в пунктах, подразумевается стандартное значение пункта, соответствующее привычным 4-х значным котировкам! </w:t>
      </w:r>
    </w:p>
    <w:p w:rsidR="00544B7C" w:rsidRPr="00B91BE5" w:rsidRDefault="00544B7C" w:rsidP="00544B7C">
      <w:pPr>
        <w:spacing w:after="120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примерах ниже приведены значения по умолчанию для дневного графика </w:t>
      </w:r>
      <w:r>
        <w:rPr>
          <w:rFonts w:ascii="Arial" w:hAnsi="Arial" w:cs="Arial"/>
          <w:sz w:val="20"/>
          <w:szCs w:val="20"/>
          <w:lang w:val="en-US"/>
        </w:rPr>
        <w:t>GBP</w:t>
      </w:r>
      <w:r w:rsidRPr="00B91BE5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  <w:lang w:val="en-US"/>
        </w:rPr>
        <w:t>USD</w:t>
      </w:r>
      <w:r w:rsidRPr="00B91BE5">
        <w:rPr>
          <w:rFonts w:ascii="Arial" w:hAnsi="Arial" w:cs="Arial"/>
          <w:sz w:val="20"/>
          <w:szCs w:val="20"/>
        </w:rPr>
        <w:t>:</w:t>
      </w:r>
    </w:p>
    <w:p w:rsidR="00544B7C" w:rsidRDefault="00544B7C" w:rsidP="00544B7C">
      <w:pPr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  <w:lang w:val="en-US"/>
        </w:rPr>
        <w:t>TakeProfit</w:t>
      </w:r>
      <w:r w:rsidRPr="00A529E3">
        <w:rPr>
          <w:rFonts w:ascii="Arial" w:hAnsi="Arial" w:cs="Arial"/>
          <w:b/>
          <w:sz w:val="20"/>
          <w:szCs w:val="20"/>
        </w:rPr>
        <w:t xml:space="preserve"> = 350</w:t>
      </w:r>
      <w:r w:rsidRPr="00B91BE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Уровень фиксации прибыли (в пунктах). Открытые позиции не всегда закрываются на этом уровне, часто советник закрывает их раньше в соответствии со своей логикой работы.</w:t>
      </w:r>
    </w:p>
    <w:p w:rsidR="00544B7C" w:rsidRDefault="00544B7C" w:rsidP="00544B7C">
      <w:pPr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  <w:lang w:val="en-US"/>
        </w:rPr>
        <w:t>StopLoss</w:t>
      </w:r>
      <w:r w:rsidRPr="00A529E3">
        <w:rPr>
          <w:rFonts w:ascii="Arial" w:hAnsi="Arial" w:cs="Arial"/>
          <w:b/>
          <w:sz w:val="20"/>
          <w:szCs w:val="20"/>
        </w:rPr>
        <w:t xml:space="preserve"> = 50</w:t>
      </w:r>
      <w:r w:rsidRPr="0093756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Уровень ограничения убытков (в пунктах). Соотношение </w:t>
      </w:r>
      <w:r>
        <w:rPr>
          <w:rFonts w:ascii="Arial" w:hAnsi="Arial" w:cs="Arial"/>
          <w:sz w:val="20"/>
          <w:szCs w:val="20"/>
          <w:lang w:val="en-US"/>
        </w:rPr>
        <w:t>StopLoss</w:t>
      </w:r>
      <w:r w:rsidRPr="009375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и </w:t>
      </w:r>
      <w:r>
        <w:rPr>
          <w:rFonts w:ascii="Arial" w:hAnsi="Arial" w:cs="Arial"/>
          <w:sz w:val="20"/>
          <w:szCs w:val="20"/>
          <w:lang w:val="en-US"/>
        </w:rPr>
        <w:t>TakeProfit</w:t>
      </w:r>
      <w:r w:rsidRPr="009375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всегда должно быть примерно таким или больше. Никогда не устанавливайте этот параметр меньше, чем значение </w:t>
      </w:r>
      <w:r>
        <w:rPr>
          <w:rFonts w:ascii="Arial" w:hAnsi="Arial" w:cs="Arial"/>
          <w:sz w:val="20"/>
          <w:szCs w:val="20"/>
          <w:lang w:val="en-US"/>
        </w:rPr>
        <w:t>TakeProfit</w:t>
      </w:r>
      <w:r>
        <w:rPr>
          <w:rFonts w:ascii="Arial" w:hAnsi="Arial" w:cs="Arial"/>
          <w:sz w:val="20"/>
          <w:szCs w:val="20"/>
        </w:rPr>
        <w:t>, это противоречит торговой стратегии.</w:t>
      </w:r>
    </w:p>
    <w:p w:rsidR="00544B7C" w:rsidRDefault="00544B7C" w:rsidP="00544B7C">
      <w:pPr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  <w:lang w:val="en-US"/>
        </w:rPr>
        <w:t>TrailStop</w:t>
      </w:r>
      <w:r w:rsidRPr="00A529E3">
        <w:rPr>
          <w:rFonts w:ascii="Arial" w:hAnsi="Arial" w:cs="Arial"/>
          <w:b/>
          <w:sz w:val="20"/>
          <w:szCs w:val="20"/>
        </w:rPr>
        <w:t xml:space="preserve"> = 20</w:t>
      </w:r>
      <w:r w:rsidRPr="0093756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Уровень трейлинг-стопа (в пунктах). Используется в случае, если советник принимает решение подключить к позиции трейлинг-стоп.</w:t>
      </w:r>
    </w:p>
    <w:p w:rsidR="00544B7C" w:rsidRDefault="00544B7C" w:rsidP="00544B7C">
      <w:pPr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</w:rPr>
        <w:t>FridayTimeToSet = "22:50"</w:t>
      </w:r>
      <w:r w:rsidRPr="0093756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Время, предшествующее окончанию торговой сессии в пятницу минус 10 минут. Узнайте у своего брокера, во сколько заканчиваются торги в пятницу и установите это время на 10 минут меньше. Если на сайте брокера нет такой информации, откройте минутный график </w:t>
      </w:r>
      <w:r>
        <w:rPr>
          <w:rFonts w:ascii="Arial" w:hAnsi="Arial" w:cs="Arial"/>
          <w:sz w:val="20"/>
          <w:szCs w:val="20"/>
          <w:lang w:val="en-US"/>
        </w:rPr>
        <w:t>EUR</w:t>
      </w:r>
      <w:r w:rsidRPr="000665D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  <w:lang w:val="en-US"/>
        </w:rPr>
        <w:t>GBP</w:t>
      </w:r>
      <w:r w:rsidRPr="000665D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и посмотрите, во сколько была сформирована последняя свеча в предыдущую пятницу – это и есть время окончания сессии. </w:t>
      </w:r>
      <w:r>
        <w:rPr>
          <w:rFonts w:ascii="Arial" w:hAnsi="Arial" w:cs="Arial"/>
          <w:sz w:val="20"/>
          <w:szCs w:val="20"/>
        </w:rPr>
        <w:t>Для ФорексФорю</w:t>
      </w:r>
      <w:r w:rsidRPr="00A04CB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это </w:t>
      </w:r>
      <w:r w:rsidRPr="00A529E3">
        <w:rPr>
          <w:rFonts w:ascii="Arial" w:hAnsi="Arial" w:cs="Arial"/>
          <w:i/>
          <w:sz w:val="20"/>
          <w:szCs w:val="20"/>
        </w:rPr>
        <w:t>22:59</w:t>
      </w:r>
      <w:r w:rsidRPr="00A04CB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поэтому значение параметра установлено равным </w:t>
      </w:r>
      <w:r w:rsidRPr="00A529E3">
        <w:rPr>
          <w:rFonts w:ascii="Arial" w:hAnsi="Arial" w:cs="Arial"/>
          <w:i/>
          <w:sz w:val="20"/>
          <w:szCs w:val="20"/>
        </w:rPr>
        <w:t>22:50</w:t>
      </w:r>
      <w:r>
        <w:rPr>
          <w:rFonts w:ascii="Arial" w:hAnsi="Arial" w:cs="Arial"/>
          <w:sz w:val="20"/>
          <w:szCs w:val="20"/>
        </w:rPr>
        <w:t>. Здесь используется время терминала, а не какое-либо другое!</w:t>
      </w:r>
    </w:p>
    <w:p w:rsidR="00544B7C" w:rsidRPr="00E041B7" w:rsidRDefault="00544B7C" w:rsidP="00544B7C">
      <w:pPr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</w:rPr>
        <w:t>Magic = 50</w:t>
      </w:r>
      <w:r>
        <w:rPr>
          <w:rFonts w:ascii="Arial" w:hAnsi="Arial" w:cs="Arial"/>
          <w:sz w:val="20"/>
          <w:szCs w:val="20"/>
        </w:rPr>
        <w:t>. Это так называемый «магический номер», по нему советник идентифицирует свои ордера и не трогает те, что открывают другие советники или трейдер вручную. Если вы не запускаете других советников с таким же магическим номером на этом счете, не изменяйте это значение. Параметр не оказывает влияния на торговлю.</w:t>
      </w:r>
    </w:p>
    <w:p w:rsidR="00544B7C" w:rsidRDefault="00544B7C" w:rsidP="00544B7C">
      <w:pPr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</w:rPr>
        <w:t>OrdersComment = "DayProfitSE"</w:t>
      </w:r>
      <w:r>
        <w:rPr>
          <w:rFonts w:ascii="Arial" w:hAnsi="Arial" w:cs="Arial"/>
          <w:sz w:val="20"/>
          <w:szCs w:val="20"/>
        </w:rPr>
        <w:t>. Комментарий для ордеров, открываемых советником. Использование этого параметра удобно для последующего просмотра истории счета. К комментарию советник добавляет магический номер (для нагладности), т.к. в терминале его обычно не видно. Если предложенный по умолчанию комментарий вас чем-то не устраивает, измените его, как хотите – на торговлю это не повлияет.</w:t>
      </w:r>
    </w:p>
    <w:p w:rsidR="00544B7C" w:rsidRPr="00544B7C" w:rsidRDefault="00544B7C" w:rsidP="00544B7C">
      <w:pPr>
        <w:spacing w:after="120"/>
        <w:ind w:left="717"/>
        <w:rPr>
          <w:rFonts w:ascii="Arial" w:hAnsi="Arial" w:cs="Arial"/>
          <w:b/>
          <w:sz w:val="20"/>
          <w:szCs w:val="20"/>
        </w:rPr>
      </w:pPr>
    </w:p>
    <w:p w:rsidR="00544B7C" w:rsidRDefault="00544B7C" w:rsidP="00544B7C">
      <w:pPr>
        <w:spacing w:after="120"/>
        <w:ind w:left="71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>
        <w:rPr>
          <w:rFonts w:ascii="Arial" w:hAnsi="Arial" w:cs="Arial"/>
          <w:b/>
          <w:sz w:val="20"/>
          <w:szCs w:val="20"/>
        </w:rPr>
        <w:lastRenderedPageBreak/>
        <w:t>4.</w:t>
      </w:r>
      <w:r w:rsidRPr="00544B7C">
        <w:rPr>
          <w:rFonts w:ascii="Arial" w:hAnsi="Arial" w:cs="Arial"/>
          <w:b/>
          <w:sz w:val="20"/>
          <w:szCs w:val="20"/>
        </w:rPr>
        <w:t>2</w:t>
      </w:r>
      <w:r w:rsidRPr="00BB4327">
        <w:rPr>
          <w:rFonts w:ascii="Arial" w:hAnsi="Arial" w:cs="Arial"/>
          <w:b/>
          <w:sz w:val="20"/>
          <w:szCs w:val="20"/>
        </w:rPr>
        <w:t>. Настройк</w:t>
      </w:r>
      <w:r>
        <w:rPr>
          <w:rFonts w:ascii="Arial" w:hAnsi="Arial" w:cs="Arial"/>
          <w:b/>
          <w:sz w:val="20"/>
          <w:szCs w:val="20"/>
        </w:rPr>
        <w:t>и управления капиталом</w:t>
      </w:r>
      <w:r>
        <w:rPr>
          <w:rFonts w:ascii="Arial" w:hAnsi="Arial" w:cs="Arial"/>
          <w:sz w:val="20"/>
          <w:szCs w:val="20"/>
        </w:rPr>
        <w:t xml:space="preserve"> </w:t>
      </w:r>
    </w:p>
    <w:p w:rsidR="00544B7C" w:rsidRPr="00544B7C" w:rsidRDefault="00544B7C" w:rsidP="00544B7C">
      <w:pPr>
        <w:spacing w:after="120"/>
        <w:ind w:left="71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Это одни из самых важных настроек, определяющие степень риска и, как следствие – скорость роста депозита. Учтите, что эта связь всегда однозначна – чем выше прибыль, тем выше принимаемый риск!</w:t>
      </w:r>
      <w:r w:rsidRPr="00544B7C">
        <w:rPr>
          <w:rFonts w:ascii="Arial" w:hAnsi="Arial" w:cs="Arial"/>
          <w:sz w:val="20"/>
          <w:szCs w:val="20"/>
        </w:rPr>
        <w:br/>
      </w:r>
    </w:p>
    <w:p w:rsidR="00544B7C" w:rsidRDefault="00544B7C" w:rsidP="00544B7C">
      <w:pPr>
        <w:spacing w:after="120"/>
        <w:ind w:left="717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54675" cy="2785110"/>
            <wp:effectExtent l="19050" t="0" r="3175" b="0"/>
            <wp:docPr id="10" name="Рисунок 10" descr="MetaTrader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etaTrader_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675" cy="278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7C" w:rsidRDefault="00544B7C" w:rsidP="00544B7C">
      <w:pPr>
        <w:spacing w:after="120"/>
        <w:ind w:left="717"/>
        <w:rPr>
          <w:rFonts w:ascii="Arial" w:hAnsi="Arial" w:cs="Arial"/>
          <w:sz w:val="20"/>
          <w:szCs w:val="20"/>
          <w:lang w:val="en-US"/>
        </w:rPr>
      </w:pPr>
    </w:p>
    <w:p w:rsidR="00544B7C" w:rsidRPr="00CA2666" w:rsidRDefault="00544B7C" w:rsidP="00544B7C">
      <w:pPr>
        <w:spacing w:after="120"/>
        <w:ind w:left="71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Рассмотрим эту группу настроек подробнее:</w:t>
      </w:r>
    </w:p>
    <w:p w:rsidR="00544B7C" w:rsidRPr="00E041B7" w:rsidRDefault="00544B7C" w:rsidP="00544B7C">
      <w:pPr>
        <w:numPr>
          <w:ilvl w:val="0"/>
          <w:numId w:val="4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  <w:lang w:val="en-US"/>
        </w:rPr>
        <w:t>UseMM</w:t>
      </w:r>
      <w:r w:rsidRPr="00544B7C">
        <w:rPr>
          <w:rFonts w:ascii="Arial" w:hAnsi="Arial" w:cs="Arial"/>
          <w:b/>
          <w:sz w:val="20"/>
          <w:szCs w:val="20"/>
        </w:rPr>
        <w:t xml:space="preserve"> = </w:t>
      </w:r>
      <w:r w:rsidRPr="00A529E3">
        <w:rPr>
          <w:rFonts w:ascii="Arial" w:hAnsi="Arial" w:cs="Arial"/>
          <w:b/>
          <w:sz w:val="20"/>
          <w:szCs w:val="20"/>
          <w:lang w:val="en-US"/>
        </w:rPr>
        <w:t>True</w:t>
      </w:r>
      <w:r w:rsidRPr="00544B7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Включение</w:t>
      </w:r>
      <w:r w:rsidRPr="00544B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модуля</w:t>
      </w:r>
      <w:r w:rsidRPr="00544B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управление</w:t>
      </w:r>
      <w:r w:rsidRPr="00544B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капиталом</w:t>
      </w:r>
      <w:r w:rsidRPr="00544B7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Может принимать значение </w:t>
      </w:r>
      <w:r w:rsidRPr="00A529E3">
        <w:rPr>
          <w:rFonts w:ascii="Arial" w:hAnsi="Arial" w:cs="Arial"/>
          <w:i/>
          <w:sz w:val="20"/>
          <w:szCs w:val="20"/>
          <w:lang w:val="en-US"/>
        </w:rPr>
        <w:t>True</w:t>
      </w:r>
      <w:r w:rsidRPr="00E041B7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 xml:space="preserve">по умолчанию) или </w:t>
      </w:r>
      <w:r w:rsidRPr="00A529E3">
        <w:rPr>
          <w:rFonts w:ascii="Arial" w:hAnsi="Arial" w:cs="Arial"/>
          <w:i/>
          <w:sz w:val="20"/>
          <w:szCs w:val="20"/>
          <w:lang w:val="en-US"/>
        </w:rPr>
        <w:t>False</w:t>
      </w:r>
      <w:r w:rsidRPr="00E041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(выключено). Если установить значение этого параметра равным </w:t>
      </w:r>
      <w:r w:rsidRPr="00A529E3">
        <w:rPr>
          <w:rFonts w:ascii="Arial" w:hAnsi="Arial" w:cs="Arial"/>
          <w:i/>
          <w:sz w:val="20"/>
          <w:szCs w:val="20"/>
          <w:lang w:val="en-US"/>
        </w:rPr>
        <w:t>False</w:t>
      </w:r>
      <w:r w:rsidRPr="00E041B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DayProfitSE</w:t>
      </w:r>
      <w:r w:rsidRPr="00E041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будет торговать фиксированным лотом, определенном в следующем параметре;</w:t>
      </w:r>
    </w:p>
    <w:p w:rsidR="00544B7C" w:rsidRPr="008A3E69" w:rsidRDefault="00544B7C" w:rsidP="00544B7C">
      <w:pPr>
        <w:numPr>
          <w:ilvl w:val="0"/>
          <w:numId w:val="4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  <w:lang w:val="en-US"/>
        </w:rPr>
        <w:t>ManLot</w:t>
      </w:r>
      <w:r w:rsidRPr="00A529E3">
        <w:rPr>
          <w:rFonts w:ascii="Arial" w:hAnsi="Arial" w:cs="Arial"/>
          <w:b/>
          <w:sz w:val="20"/>
          <w:szCs w:val="20"/>
        </w:rPr>
        <w:t xml:space="preserve"> = 0.1</w:t>
      </w:r>
      <w:r>
        <w:rPr>
          <w:rFonts w:ascii="Arial" w:hAnsi="Arial" w:cs="Arial"/>
          <w:sz w:val="20"/>
          <w:szCs w:val="20"/>
        </w:rPr>
        <w:t xml:space="preserve">. Размер лота, устанавливаемый трейдером принудительно. При установке </w:t>
      </w:r>
      <w:r w:rsidRPr="00A529E3">
        <w:rPr>
          <w:rFonts w:ascii="Arial" w:hAnsi="Arial" w:cs="Arial"/>
          <w:i/>
          <w:sz w:val="20"/>
          <w:szCs w:val="20"/>
          <w:lang w:val="en-US"/>
        </w:rPr>
        <w:t>UseMM = True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значение этого параметра игнорируется; </w:t>
      </w:r>
    </w:p>
    <w:p w:rsidR="00544B7C" w:rsidRPr="008A3E69" w:rsidRDefault="00544B7C" w:rsidP="00544B7C">
      <w:pPr>
        <w:numPr>
          <w:ilvl w:val="0"/>
          <w:numId w:val="4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  <w:lang w:val="en-US"/>
        </w:rPr>
        <w:t>Risk</w:t>
      </w:r>
      <w:r w:rsidRPr="00A529E3">
        <w:rPr>
          <w:rFonts w:ascii="Arial" w:hAnsi="Arial" w:cs="Arial"/>
          <w:b/>
          <w:sz w:val="20"/>
          <w:szCs w:val="20"/>
        </w:rPr>
        <w:t xml:space="preserve"> = 5</w:t>
      </w:r>
      <w:r w:rsidRPr="008A3E69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Это едва ли не самый важный из всех параметров. Он определяет степень принимаемого риска. Нормальные значения – от 1 до 20, выше 30 – экстремальный риск, выше 50 – брокер вряд ли даст открыть позицию. Пробуйте разные значения этого параметра</w:t>
      </w:r>
      <w:r w:rsidRPr="008950EE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от 1 до 20) в режиме тестирования и выберите для себя наиболее приемлемое, исходя из величин максимальной просадки и полученной прибыли. Рекомендуемое значение – 5.</w:t>
      </w:r>
    </w:p>
    <w:p w:rsidR="00544B7C" w:rsidRPr="008A3E69" w:rsidRDefault="00544B7C" w:rsidP="00544B7C">
      <w:pPr>
        <w:numPr>
          <w:ilvl w:val="0"/>
          <w:numId w:val="4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  <w:lang w:val="en-US"/>
        </w:rPr>
        <w:t>TurboMode</w:t>
      </w:r>
      <w:r w:rsidRPr="00A529E3">
        <w:rPr>
          <w:rFonts w:ascii="Arial" w:hAnsi="Arial" w:cs="Arial"/>
          <w:b/>
          <w:sz w:val="20"/>
          <w:szCs w:val="20"/>
        </w:rPr>
        <w:t xml:space="preserve"> = </w:t>
      </w:r>
      <w:r w:rsidRPr="00A529E3">
        <w:rPr>
          <w:rFonts w:ascii="Arial" w:hAnsi="Arial" w:cs="Arial"/>
          <w:b/>
          <w:sz w:val="20"/>
          <w:szCs w:val="20"/>
          <w:lang w:val="en-US"/>
        </w:rPr>
        <w:t>False</w:t>
      </w:r>
      <w:r>
        <w:rPr>
          <w:rFonts w:ascii="Arial" w:hAnsi="Arial" w:cs="Arial"/>
          <w:sz w:val="20"/>
          <w:szCs w:val="20"/>
        </w:rPr>
        <w:t xml:space="preserve">. Этот параметр включает режим агрессивной торговли. Как можно видеть, по результатом тестирование количество убыточных сделок, идущих подряд, редко бывает больше 3 и никогда не бывает больше 4. Если утановить </w:t>
      </w:r>
      <w:r w:rsidRPr="00A529E3">
        <w:rPr>
          <w:rFonts w:ascii="Arial" w:hAnsi="Arial" w:cs="Arial"/>
          <w:i/>
          <w:sz w:val="20"/>
          <w:szCs w:val="20"/>
          <w:lang w:val="en-US"/>
        </w:rPr>
        <w:t>TurboMode</w:t>
      </w:r>
      <w:r w:rsidRPr="00A529E3">
        <w:rPr>
          <w:rFonts w:ascii="Arial" w:hAnsi="Arial" w:cs="Arial"/>
          <w:i/>
          <w:sz w:val="20"/>
          <w:szCs w:val="20"/>
        </w:rPr>
        <w:t xml:space="preserve"> = </w:t>
      </w:r>
      <w:r w:rsidRPr="00A529E3">
        <w:rPr>
          <w:rFonts w:ascii="Arial" w:hAnsi="Arial" w:cs="Arial"/>
          <w:i/>
          <w:sz w:val="20"/>
          <w:szCs w:val="20"/>
          <w:lang w:val="en-US"/>
        </w:rPr>
        <w:t>True</w:t>
      </w:r>
      <w:r w:rsidRPr="008950E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советник будет увеличивать объём открываемой позиции после второй подряд убыточной сделки, т.к. вероятность прибыльного закрытия (по статистике) при этом увеличивается. Коэффициент увеличения лота задаётся параметром </w:t>
      </w:r>
      <w:r w:rsidRPr="00A529E3">
        <w:rPr>
          <w:rFonts w:ascii="Arial" w:hAnsi="Arial" w:cs="Arial"/>
          <w:i/>
          <w:sz w:val="20"/>
          <w:szCs w:val="20"/>
          <w:lang w:val="en-US"/>
        </w:rPr>
        <w:t>RecoveryFactor</w:t>
      </w:r>
      <w:r>
        <w:rPr>
          <w:rFonts w:ascii="Arial" w:hAnsi="Arial" w:cs="Arial"/>
          <w:sz w:val="20"/>
          <w:szCs w:val="20"/>
          <w:lang w:val="en-US"/>
        </w:rPr>
        <w:t>;</w:t>
      </w:r>
      <w:r>
        <w:rPr>
          <w:rFonts w:ascii="Arial" w:hAnsi="Arial" w:cs="Arial"/>
          <w:sz w:val="20"/>
          <w:szCs w:val="20"/>
        </w:rPr>
        <w:t xml:space="preserve">    </w:t>
      </w:r>
    </w:p>
    <w:p w:rsidR="00544B7C" w:rsidRDefault="00544B7C" w:rsidP="00544B7C">
      <w:pPr>
        <w:numPr>
          <w:ilvl w:val="0"/>
          <w:numId w:val="4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  <w:lang w:val="en-US"/>
        </w:rPr>
        <w:t>RecoveryFactor</w:t>
      </w:r>
      <w:r w:rsidRPr="00A529E3">
        <w:rPr>
          <w:rFonts w:ascii="Arial" w:hAnsi="Arial" w:cs="Arial"/>
          <w:b/>
          <w:sz w:val="20"/>
          <w:szCs w:val="20"/>
        </w:rPr>
        <w:t xml:space="preserve"> = 1.2</w:t>
      </w:r>
      <w:r>
        <w:rPr>
          <w:rFonts w:ascii="Arial" w:hAnsi="Arial" w:cs="Arial"/>
          <w:sz w:val="20"/>
          <w:szCs w:val="20"/>
        </w:rPr>
        <w:t>.</w:t>
      </w:r>
      <w:r w:rsidRPr="008950E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Назначение этого параметра объясняется в предыдущем пункте. Если </w:t>
      </w:r>
      <w:r w:rsidRPr="00A529E3">
        <w:rPr>
          <w:rFonts w:ascii="Arial" w:hAnsi="Arial" w:cs="Arial"/>
          <w:i/>
          <w:sz w:val="20"/>
          <w:szCs w:val="20"/>
          <w:lang w:val="en-US"/>
        </w:rPr>
        <w:t>TurboMode = True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значение </w:t>
      </w:r>
      <w:r w:rsidRPr="00A529E3">
        <w:rPr>
          <w:rFonts w:ascii="Arial" w:hAnsi="Arial" w:cs="Arial"/>
          <w:i/>
          <w:sz w:val="20"/>
          <w:szCs w:val="20"/>
          <w:lang w:val="en-US"/>
        </w:rPr>
        <w:t>RecoveryFactor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игнорируется.</w:t>
      </w:r>
    </w:p>
    <w:p w:rsid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Периодически (при желании) можно проводить оптимизацию вышеуказанных настроек. Рекомендации по оптимизации приводятся в следующем разделе.</w:t>
      </w:r>
    </w:p>
    <w:p w:rsid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</w:p>
    <w:p w:rsid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5. Оптимизация параметров советника </w:t>
      </w:r>
      <w:r>
        <w:rPr>
          <w:rFonts w:ascii="Arial" w:hAnsi="Arial" w:cs="Arial"/>
          <w:b/>
          <w:lang w:val="en-US"/>
        </w:rPr>
        <w:t>Day</w:t>
      </w:r>
      <w:r w:rsidRPr="008D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>Profit</w:t>
      </w:r>
      <w:r w:rsidRPr="008D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>SE</w:t>
      </w:r>
      <w:r w:rsidRPr="00D316DF">
        <w:rPr>
          <w:rFonts w:ascii="Arial" w:hAnsi="Arial" w:cs="Arial"/>
          <w:b/>
        </w:rPr>
        <w:t>.</w:t>
      </w:r>
    </w:p>
    <w:p w:rsid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Оптимизация параметров – один из способов увеличения прибыльности советника благодаря тонкой подстройке при тестировании на исторических данных. Пользователь задает определенный диапазон изменения входных параметров советника, а Тестер стратегий терминала </w:t>
      </w:r>
      <w:r>
        <w:rPr>
          <w:rFonts w:ascii="Arial" w:hAnsi="Arial" w:cs="Arial"/>
          <w:sz w:val="20"/>
          <w:szCs w:val="20"/>
          <w:lang w:val="en-US"/>
        </w:rPr>
        <w:t>MetaTrader</w:t>
      </w:r>
      <w:r w:rsidRPr="001A722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последовательно (или используя генетические алгоритмы) перебирает значения из этого диапазона, подставляя их в качестве входных параметров и производит расчёты на исторических данных. Таким образом определяются оптимальные параметры для торговли на данном инструменте.</w:t>
      </w:r>
    </w:p>
    <w:p w:rsid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Очень важный момент – глубина тестирования. На мой взгляд, нет никакого смысла проводить тесты глубиной более 1.5 лет – за это время поведение (характер) любого финансового рынка успевает существенно измениться и рассчитанные, к примеру, с 1999 по 2009 год оптимальные значения параметров, не приведут к увеличению прибыли в 2010. Впрочем, вы можете выбрать ту глубину тестирования, которую считаете нужной – я лишь высказал своё мнение по этому поводу.</w:t>
      </w:r>
    </w:p>
    <w:p w:rsid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Далее приведён перечень параметров советника </w:t>
      </w:r>
      <w:r w:rsidRPr="00A529E3">
        <w:rPr>
          <w:rFonts w:ascii="Arial" w:hAnsi="Arial" w:cs="Arial"/>
          <w:b/>
          <w:sz w:val="20"/>
          <w:szCs w:val="20"/>
          <w:lang w:val="en-US"/>
        </w:rPr>
        <w:t>Day</w:t>
      </w:r>
      <w:r w:rsidRPr="00A529E3">
        <w:rPr>
          <w:rFonts w:ascii="Arial" w:hAnsi="Arial" w:cs="Arial"/>
          <w:b/>
          <w:sz w:val="20"/>
          <w:szCs w:val="20"/>
        </w:rPr>
        <w:t xml:space="preserve"> </w:t>
      </w:r>
      <w:r w:rsidRPr="00A529E3">
        <w:rPr>
          <w:rFonts w:ascii="Arial" w:hAnsi="Arial" w:cs="Arial"/>
          <w:b/>
          <w:sz w:val="20"/>
          <w:szCs w:val="20"/>
          <w:lang w:val="en-US"/>
        </w:rPr>
        <w:t>Profit</w:t>
      </w:r>
      <w:r w:rsidRPr="00A529E3">
        <w:rPr>
          <w:rFonts w:ascii="Arial" w:hAnsi="Arial" w:cs="Arial"/>
          <w:b/>
          <w:sz w:val="20"/>
          <w:szCs w:val="20"/>
        </w:rPr>
        <w:t xml:space="preserve"> </w:t>
      </w:r>
      <w:r w:rsidRPr="00A529E3">
        <w:rPr>
          <w:rFonts w:ascii="Arial" w:hAnsi="Arial" w:cs="Arial"/>
          <w:b/>
          <w:sz w:val="20"/>
          <w:szCs w:val="20"/>
          <w:lang w:val="en-US"/>
        </w:rPr>
        <w:t>SE</w:t>
      </w:r>
      <w:r>
        <w:rPr>
          <w:rFonts w:ascii="Arial" w:hAnsi="Arial" w:cs="Arial"/>
          <w:sz w:val="20"/>
          <w:szCs w:val="20"/>
        </w:rPr>
        <w:t xml:space="preserve">, которые имеет смысл подвергать оптимизации и возможные диапазоны значений этих параметров: </w:t>
      </w:r>
    </w:p>
    <w:p w:rsidR="00544B7C" w:rsidRDefault="00544B7C" w:rsidP="00544B7C">
      <w:pPr>
        <w:numPr>
          <w:ilvl w:val="0"/>
          <w:numId w:val="5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  <w:lang w:val="en-US"/>
        </w:rPr>
        <w:t>TakeProfit</w:t>
      </w:r>
      <w:r>
        <w:rPr>
          <w:rFonts w:ascii="Arial" w:hAnsi="Arial" w:cs="Arial"/>
          <w:sz w:val="20"/>
          <w:szCs w:val="20"/>
        </w:rPr>
        <w:t>: от 50 до 500 (шаг 10)</w:t>
      </w:r>
      <w:r>
        <w:rPr>
          <w:rFonts w:ascii="Arial" w:hAnsi="Arial" w:cs="Arial"/>
          <w:sz w:val="20"/>
          <w:szCs w:val="20"/>
          <w:lang w:val="en-US"/>
        </w:rPr>
        <w:t>;</w:t>
      </w:r>
    </w:p>
    <w:p w:rsidR="00544B7C" w:rsidRPr="00EF4CEF" w:rsidRDefault="00544B7C" w:rsidP="00544B7C">
      <w:pPr>
        <w:numPr>
          <w:ilvl w:val="0"/>
          <w:numId w:val="5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  <w:lang w:val="en-US"/>
        </w:rPr>
        <w:t>StopLoss</w:t>
      </w:r>
      <w:r>
        <w:rPr>
          <w:rFonts w:ascii="Arial" w:hAnsi="Arial" w:cs="Arial"/>
          <w:sz w:val="20"/>
          <w:szCs w:val="20"/>
        </w:rPr>
        <w:t xml:space="preserve">: от 10 до 150 (шаг 10). Не должен быть больше значения </w:t>
      </w:r>
      <w:r>
        <w:rPr>
          <w:rFonts w:ascii="Arial" w:hAnsi="Arial" w:cs="Arial"/>
          <w:sz w:val="20"/>
          <w:szCs w:val="20"/>
          <w:lang w:val="en-US"/>
        </w:rPr>
        <w:t>TakeProfit</w:t>
      </w:r>
      <w:r w:rsidRPr="00EF4CEF">
        <w:rPr>
          <w:rFonts w:ascii="Arial" w:hAnsi="Arial" w:cs="Arial"/>
          <w:sz w:val="20"/>
          <w:szCs w:val="20"/>
        </w:rPr>
        <w:t>;</w:t>
      </w:r>
    </w:p>
    <w:p w:rsidR="00544B7C" w:rsidRPr="00D73A85" w:rsidRDefault="00544B7C" w:rsidP="00544B7C">
      <w:pPr>
        <w:numPr>
          <w:ilvl w:val="0"/>
          <w:numId w:val="5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  <w:lang w:val="en-US"/>
        </w:rPr>
        <w:t>TrailStop</w:t>
      </w:r>
      <w:r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</w:rPr>
        <w:t>от 20 до 80 (шаг 10)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Я рекомендую проводить оптимизацию этих параметров при отключенном модуле управления капиталом (</w:t>
      </w:r>
      <w:r w:rsidRPr="00A529E3">
        <w:rPr>
          <w:rFonts w:ascii="Arial" w:hAnsi="Arial" w:cs="Arial"/>
          <w:i/>
          <w:sz w:val="20"/>
          <w:szCs w:val="20"/>
          <w:lang w:val="en-US"/>
        </w:rPr>
        <w:t>UseMM</w:t>
      </w:r>
      <w:r w:rsidRPr="00A529E3">
        <w:rPr>
          <w:rFonts w:ascii="Arial" w:hAnsi="Arial" w:cs="Arial"/>
          <w:i/>
          <w:sz w:val="20"/>
          <w:szCs w:val="20"/>
        </w:rPr>
        <w:t xml:space="preserve"> = </w:t>
      </w:r>
      <w:r w:rsidRPr="00A529E3">
        <w:rPr>
          <w:rFonts w:ascii="Arial" w:hAnsi="Arial" w:cs="Arial"/>
          <w:i/>
          <w:sz w:val="20"/>
          <w:szCs w:val="20"/>
          <w:lang w:val="en-US"/>
        </w:rPr>
        <w:t>False</w:t>
      </w:r>
      <w:r w:rsidRPr="00D73A85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и установленном значении фиксированного лота </w:t>
      </w:r>
      <w:r w:rsidRPr="00A529E3">
        <w:rPr>
          <w:rFonts w:ascii="Arial" w:hAnsi="Arial" w:cs="Arial"/>
          <w:i/>
          <w:sz w:val="20"/>
          <w:szCs w:val="20"/>
          <w:lang w:val="en-US"/>
        </w:rPr>
        <w:t>ManLot</w:t>
      </w:r>
      <w:r w:rsidRPr="00A529E3">
        <w:rPr>
          <w:rFonts w:ascii="Arial" w:hAnsi="Arial" w:cs="Arial"/>
          <w:i/>
          <w:sz w:val="20"/>
          <w:szCs w:val="20"/>
        </w:rPr>
        <w:t xml:space="preserve"> = 0.1</w:t>
      </w:r>
      <w:r w:rsidRPr="00D73A8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выставив в настройках тестера начальный депозит 1000 долларов.</w:t>
      </w:r>
    </w:p>
    <w:p w:rsid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После того, как оптимальные значения будут найдены, следует зафиксировать их и только после этого переходить к настройкам модуля управления капиталом, включив его </w:t>
      </w:r>
      <w:r w:rsidRPr="00D73A85">
        <w:rPr>
          <w:rFonts w:ascii="Arial" w:hAnsi="Arial" w:cs="Arial"/>
          <w:sz w:val="20"/>
          <w:szCs w:val="20"/>
        </w:rPr>
        <w:t>(</w:t>
      </w:r>
      <w:r w:rsidRPr="00A529E3">
        <w:rPr>
          <w:rFonts w:ascii="Arial" w:hAnsi="Arial" w:cs="Arial"/>
          <w:i/>
          <w:sz w:val="20"/>
          <w:szCs w:val="20"/>
          <w:lang w:val="en-US"/>
        </w:rPr>
        <w:t>UseMM</w:t>
      </w:r>
      <w:r w:rsidRPr="00A529E3">
        <w:rPr>
          <w:rFonts w:ascii="Arial" w:hAnsi="Arial" w:cs="Arial"/>
          <w:i/>
          <w:sz w:val="20"/>
          <w:szCs w:val="20"/>
        </w:rPr>
        <w:t xml:space="preserve"> = </w:t>
      </w:r>
      <w:r w:rsidRPr="00A529E3">
        <w:rPr>
          <w:rFonts w:ascii="Arial" w:hAnsi="Arial" w:cs="Arial"/>
          <w:i/>
          <w:sz w:val="20"/>
          <w:szCs w:val="20"/>
          <w:lang w:val="en-US"/>
        </w:rPr>
        <w:t>True</w:t>
      </w:r>
      <w:r w:rsidRPr="00D73A85">
        <w:rPr>
          <w:rFonts w:ascii="Arial" w:hAnsi="Arial" w:cs="Arial"/>
          <w:sz w:val="20"/>
          <w:szCs w:val="20"/>
        </w:rPr>
        <w:t>):</w:t>
      </w:r>
    </w:p>
    <w:p w:rsidR="00544B7C" w:rsidRDefault="00544B7C" w:rsidP="00544B7C">
      <w:pPr>
        <w:numPr>
          <w:ilvl w:val="0"/>
          <w:numId w:val="6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  <w:lang w:val="en-US"/>
        </w:rPr>
        <w:t>Risk</w:t>
      </w:r>
      <w:r w:rsidRPr="00D73A8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от 1 до 30. Значения выше 35 не имеют практического смысла;</w:t>
      </w:r>
    </w:p>
    <w:p w:rsidR="00544B7C" w:rsidRPr="00CA6FA1" w:rsidRDefault="00544B7C" w:rsidP="00544B7C">
      <w:pPr>
        <w:numPr>
          <w:ilvl w:val="0"/>
          <w:numId w:val="6"/>
        </w:numPr>
        <w:spacing w:after="120"/>
        <w:rPr>
          <w:rFonts w:ascii="Arial" w:hAnsi="Arial" w:cs="Arial"/>
          <w:sz w:val="20"/>
          <w:szCs w:val="20"/>
        </w:rPr>
      </w:pPr>
      <w:r w:rsidRPr="00A529E3">
        <w:rPr>
          <w:rFonts w:ascii="Arial" w:hAnsi="Arial" w:cs="Arial"/>
          <w:b/>
          <w:sz w:val="20"/>
          <w:szCs w:val="20"/>
          <w:lang w:val="en-US"/>
        </w:rPr>
        <w:t>RecoveryFactor</w:t>
      </w:r>
      <w:r>
        <w:rPr>
          <w:rFonts w:ascii="Arial" w:hAnsi="Arial" w:cs="Arial"/>
          <w:sz w:val="20"/>
          <w:szCs w:val="20"/>
        </w:rPr>
        <w:t>: от 1.1 до 2.</w:t>
      </w:r>
      <w:r w:rsidRPr="008950E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Значения этого параметра будут учитываться только при  </w:t>
      </w:r>
      <w:r w:rsidRPr="00A529E3">
        <w:rPr>
          <w:rFonts w:ascii="Arial" w:hAnsi="Arial" w:cs="Arial"/>
          <w:i/>
          <w:sz w:val="20"/>
          <w:szCs w:val="20"/>
          <w:lang w:val="en-US"/>
        </w:rPr>
        <w:t>TurboMode</w:t>
      </w:r>
      <w:r w:rsidRPr="00A529E3">
        <w:rPr>
          <w:rFonts w:ascii="Arial" w:hAnsi="Arial" w:cs="Arial"/>
          <w:i/>
          <w:sz w:val="20"/>
          <w:szCs w:val="20"/>
        </w:rPr>
        <w:t xml:space="preserve"> = </w:t>
      </w:r>
      <w:r w:rsidRPr="00A529E3">
        <w:rPr>
          <w:rFonts w:ascii="Arial" w:hAnsi="Arial" w:cs="Arial"/>
          <w:i/>
          <w:sz w:val="20"/>
          <w:szCs w:val="20"/>
          <w:lang w:val="en-US"/>
        </w:rPr>
        <w:t>True</w:t>
      </w:r>
      <w:r>
        <w:rPr>
          <w:rFonts w:ascii="Arial" w:hAnsi="Arial" w:cs="Arial"/>
          <w:sz w:val="20"/>
          <w:szCs w:val="20"/>
        </w:rPr>
        <w:t xml:space="preserve">. Поскольку параметр </w:t>
      </w:r>
      <w:r w:rsidRPr="00A529E3">
        <w:rPr>
          <w:rFonts w:ascii="Arial" w:hAnsi="Arial" w:cs="Arial"/>
          <w:i/>
          <w:sz w:val="20"/>
          <w:szCs w:val="20"/>
          <w:lang w:val="en-US"/>
        </w:rPr>
        <w:t>TurboMode</w:t>
      </w:r>
      <w:r w:rsidRPr="00D73A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нельзя добавить в список оптимизируемых (это сделано созначтельно), оптимизацию параметра </w:t>
      </w:r>
      <w:r w:rsidRPr="00A529E3">
        <w:rPr>
          <w:rFonts w:ascii="Arial" w:hAnsi="Arial" w:cs="Arial"/>
          <w:i/>
          <w:sz w:val="20"/>
          <w:szCs w:val="20"/>
          <w:lang w:val="en-US"/>
        </w:rPr>
        <w:t>RecoveryFactor</w:t>
      </w:r>
      <w:r w:rsidRPr="00D73A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следует проводить отдельно, подбирая его индивидуально для каждого значения </w:t>
      </w:r>
      <w:r w:rsidRPr="00A529E3">
        <w:rPr>
          <w:rFonts w:ascii="Arial" w:hAnsi="Arial" w:cs="Arial"/>
          <w:i/>
          <w:sz w:val="20"/>
          <w:szCs w:val="20"/>
          <w:lang w:val="en-US"/>
        </w:rPr>
        <w:t>Risk</w:t>
      </w:r>
      <w:r w:rsidRPr="00CA6F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при включенном в настройках режиме </w:t>
      </w:r>
      <w:r w:rsidRPr="00A529E3">
        <w:rPr>
          <w:rFonts w:ascii="Arial" w:hAnsi="Arial" w:cs="Arial"/>
          <w:i/>
          <w:sz w:val="20"/>
          <w:szCs w:val="20"/>
          <w:lang w:val="en-US"/>
        </w:rPr>
        <w:t>TurboMode</w:t>
      </w:r>
      <w:r w:rsidRPr="00CA6FA1">
        <w:rPr>
          <w:rFonts w:ascii="Arial" w:hAnsi="Arial" w:cs="Arial"/>
          <w:sz w:val="20"/>
          <w:szCs w:val="20"/>
        </w:rPr>
        <w:t>.</w:t>
      </w:r>
    </w:p>
    <w:p w:rsid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Параметры, которые на упомянуты в этом списке, являются техническими и оптимизации не подлежат.</w:t>
      </w:r>
    </w:p>
    <w:p w:rsid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</w:p>
    <w:p w:rsidR="00544B7C" w:rsidRDefault="00544B7C" w:rsidP="00544B7C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 Заключение</w:t>
      </w:r>
      <w:r w:rsidRPr="00D316DF">
        <w:rPr>
          <w:rFonts w:ascii="Arial" w:hAnsi="Arial" w:cs="Arial"/>
          <w:b/>
        </w:rPr>
        <w:t>.</w:t>
      </w:r>
    </w:p>
    <w:p w:rsidR="00EC1A43" w:rsidRPr="00544B7C" w:rsidRDefault="00544B7C" w:rsidP="00544B7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Торговая система </w:t>
      </w:r>
      <w:r w:rsidRPr="00A529E3">
        <w:rPr>
          <w:rFonts w:ascii="Arial" w:hAnsi="Arial" w:cs="Arial"/>
          <w:b/>
          <w:sz w:val="20"/>
          <w:szCs w:val="20"/>
          <w:lang w:val="en-US"/>
        </w:rPr>
        <w:t>Day</w:t>
      </w:r>
      <w:r w:rsidRPr="00A529E3">
        <w:rPr>
          <w:rFonts w:ascii="Arial" w:hAnsi="Arial" w:cs="Arial"/>
          <w:b/>
          <w:sz w:val="20"/>
          <w:szCs w:val="20"/>
        </w:rPr>
        <w:t xml:space="preserve"> </w:t>
      </w:r>
      <w:r w:rsidRPr="00A529E3">
        <w:rPr>
          <w:rFonts w:ascii="Arial" w:hAnsi="Arial" w:cs="Arial"/>
          <w:b/>
          <w:sz w:val="20"/>
          <w:szCs w:val="20"/>
          <w:lang w:val="en-US"/>
        </w:rPr>
        <w:t>Profit</w:t>
      </w:r>
      <w:r w:rsidRPr="00A529E3">
        <w:rPr>
          <w:rFonts w:ascii="Arial" w:hAnsi="Arial" w:cs="Arial"/>
          <w:b/>
          <w:sz w:val="20"/>
          <w:szCs w:val="20"/>
        </w:rPr>
        <w:t xml:space="preserve"> </w:t>
      </w:r>
      <w:r w:rsidRPr="00A529E3">
        <w:rPr>
          <w:rFonts w:ascii="Arial" w:hAnsi="Arial" w:cs="Arial"/>
          <w:b/>
          <w:sz w:val="20"/>
          <w:szCs w:val="20"/>
          <w:lang w:val="en-US"/>
        </w:rPr>
        <w:t>SE</w:t>
      </w:r>
      <w:r w:rsidRPr="00CA6F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распространяется бесплатно по принципу «как есть». Техническая поддержка для бесплатной версии не предусмотрена.</w:t>
      </w:r>
    </w:p>
    <w:sectPr w:rsidR="00EC1A43" w:rsidRPr="00544B7C" w:rsidSect="00D316DF">
      <w:pgSz w:w="11906" w:h="16838"/>
      <w:pgMar w:top="1134" w:right="128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33D2"/>
    <w:multiLevelType w:val="hybridMultilevel"/>
    <w:tmpl w:val="9594F4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282DCD"/>
    <w:multiLevelType w:val="hybridMultilevel"/>
    <w:tmpl w:val="9342B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95796E"/>
    <w:multiLevelType w:val="hybridMultilevel"/>
    <w:tmpl w:val="8F44C1B2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>
    <w:nsid w:val="4624155D"/>
    <w:multiLevelType w:val="hybridMultilevel"/>
    <w:tmpl w:val="F614DE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BE7508"/>
    <w:multiLevelType w:val="hybridMultilevel"/>
    <w:tmpl w:val="2DFEF014"/>
    <w:lvl w:ilvl="0" w:tplc="0419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5">
    <w:nsid w:val="4A822ECC"/>
    <w:multiLevelType w:val="hybridMultilevel"/>
    <w:tmpl w:val="2BE6A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544B7C"/>
    <w:rsid w:val="00544B7C"/>
    <w:rsid w:val="00EC1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4B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4B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B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1706</Words>
  <Characters>9728</Characters>
  <Application>Microsoft Office Word</Application>
  <DocSecurity>0</DocSecurity>
  <Lines>81</Lines>
  <Paragraphs>22</Paragraphs>
  <ScaleCrop>false</ScaleCrop>
  <Company/>
  <LinksUpToDate>false</LinksUpToDate>
  <CharactersWithSpaces>11412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1</cp:revision>
  <dcterms:created xsi:type="dcterms:W3CDTF">2011-02-06T09:30:00Z</dcterms:created>
  <dcterms:modified xsi:type="dcterms:W3CDTF">2011-02-06T09:32:00Z</dcterms:modified>
</cp:coreProperties>
</file>